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99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87"/>
        <w:gridCol w:w="5003"/>
      </w:tblGrid>
      <w:tr w:rsidR="005B1B65" w:rsidRPr="00E8467C" w14:paraId="787FAECD" w14:textId="77777777" w:rsidTr="00381916">
        <w:trPr>
          <w:trHeight w:val="895"/>
        </w:trPr>
        <w:tc>
          <w:tcPr>
            <w:tcW w:w="4987" w:type="dxa"/>
            <w:hideMark/>
          </w:tcPr>
          <w:p w14:paraId="212C29EF" w14:textId="77777777" w:rsidR="005B1B65" w:rsidRPr="00E8467C" w:rsidRDefault="005B1B65" w:rsidP="00E8467C">
            <w:pPr>
              <w:jc w:val="center"/>
              <w:rPr>
                <w:sz w:val="28"/>
                <w:szCs w:val="28"/>
                <w:lang w:val="nl-NL"/>
              </w:rPr>
            </w:pPr>
            <w:r w:rsidRPr="00E8467C">
              <w:rPr>
                <w:sz w:val="28"/>
                <w:szCs w:val="28"/>
                <w:lang w:val="nl-NL"/>
              </w:rPr>
              <w:t>UBND THÀNH PHỐ ĐÔNG TRIỀU</w:t>
            </w:r>
          </w:p>
          <w:p w14:paraId="36516840" w14:textId="77777777" w:rsidR="005B1B65" w:rsidRPr="00E8467C" w:rsidRDefault="005B1B65" w:rsidP="00E8467C">
            <w:pPr>
              <w:jc w:val="center"/>
              <w:rPr>
                <w:b/>
                <w:sz w:val="28"/>
                <w:szCs w:val="28"/>
              </w:rPr>
            </w:pPr>
            <w:r w:rsidRPr="00E8467C">
              <w:rPr>
                <w:b/>
                <w:sz w:val="28"/>
                <w:szCs w:val="28"/>
              </w:rPr>
              <w:t>TRƯỜNG THCS HỒNG THÁI ĐÔNG</w:t>
            </w:r>
          </w:p>
          <w:p w14:paraId="6C194274" w14:textId="77777777" w:rsidR="005B1B65" w:rsidRPr="00E8467C" w:rsidRDefault="005B1B65" w:rsidP="00E8467C">
            <w:pPr>
              <w:jc w:val="center"/>
              <w:rPr>
                <w:b/>
                <w:sz w:val="28"/>
                <w:szCs w:val="28"/>
              </w:rPr>
            </w:pPr>
            <w:r w:rsidRPr="00E8467C">
              <w:rPr>
                <w:noProof/>
                <w:sz w:val="28"/>
                <w:szCs w:val="28"/>
                <w:lang w:eastAsia="ko-KR"/>
              </w:rPr>
              <mc:AlternateContent>
                <mc:Choice Requires="wps">
                  <w:drawing>
                    <wp:anchor distT="4294967294" distB="4294967294" distL="114300" distR="114300" simplePos="0" relativeHeight="251659264" behindDoc="0" locked="0" layoutInCell="1" allowOverlap="1" wp14:anchorId="017F0B87" wp14:editId="01E9F581">
                      <wp:simplePos x="0" y="0"/>
                      <wp:positionH relativeFrom="column">
                        <wp:posOffset>702310</wp:posOffset>
                      </wp:positionH>
                      <wp:positionV relativeFrom="paragraph">
                        <wp:posOffset>21590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499B0BF"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d1A/WRwCAAA2BAAADgAAAAAAAAAAAAAAAAAuAgAAZHJzL2Uyb0RvYy54bWxQSwECLQAUAAYA&#10;CAAAACEA5QNFYNkAAAAHAQAADwAAAAAAAAAAAAAAAAB2BAAAZHJzL2Rvd25yZXYueG1sUEsFBgAA&#10;AAAEAAQA8wAAAHwFAAAAAA==&#10;"/>
                  </w:pict>
                </mc:Fallback>
              </mc:AlternateContent>
            </w:r>
          </w:p>
        </w:tc>
        <w:tc>
          <w:tcPr>
            <w:tcW w:w="5003" w:type="dxa"/>
          </w:tcPr>
          <w:p w14:paraId="201748DD" w14:textId="77777777" w:rsidR="005B1B65" w:rsidRPr="00E8467C" w:rsidRDefault="005B1B65" w:rsidP="00E8467C">
            <w:pPr>
              <w:jc w:val="center"/>
              <w:rPr>
                <w:b/>
                <w:sz w:val="28"/>
                <w:szCs w:val="28"/>
              </w:rPr>
            </w:pPr>
            <w:r w:rsidRPr="00E8467C">
              <w:rPr>
                <w:b/>
                <w:sz w:val="28"/>
                <w:szCs w:val="28"/>
              </w:rPr>
              <w:t>ĐỀ KIỂM TRA GIỮA HỌC KÌ II</w:t>
            </w:r>
          </w:p>
          <w:p w14:paraId="65805A44" w14:textId="496D1DD9" w:rsidR="005B1B65" w:rsidRPr="00E8467C" w:rsidRDefault="005B1B65" w:rsidP="00D93F73">
            <w:pPr>
              <w:jc w:val="center"/>
              <w:rPr>
                <w:b/>
                <w:sz w:val="28"/>
                <w:szCs w:val="28"/>
              </w:rPr>
            </w:pPr>
            <w:r w:rsidRPr="00E8467C">
              <w:rPr>
                <w:b/>
                <w:sz w:val="28"/>
                <w:szCs w:val="28"/>
              </w:rPr>
              <w:t>NĂM HỌC 2024-2025</w:t>
            </w:r>
          </w:p>
          <w:p w14:paraId="0813BE7E" w14:textId="77777777" w:rsidR="005B1B65" w:rsidRPr="00E8467C" w:rsidRDefault="005B1B65" w:rsidP="00E8467C">
            <w:pPr>
              <w:jc w:val="center"/>
              <w:rPr>
                <w:b/>
                <w:sz w:val="28"/>
                <w:szCs w:val="28"/>
              </w:rPr>
            </w:pPr>
          </w:p>
        </w:tc>
      </w:tr>
    </w:tbl>
    <w:p w14:paraId="1014B2DD" w14:textId="77777777" w:rsidR="00D93F73" w:rsidRDefault="00D93F73" w:rsidP="00E8467C">
      <w:pPr>
        <w:tabs>
          <w:tab w:val="left" w:pos="851"/>
        </w:tabs>
        <w:contextualSpacing/>
        <w:jc w:val="center"/>
        <w:rPr>
          <w:rFonts w:ascii="Times New Roman" w:hAnsi="Times New Roman" w:cs="Times New Roman"/>
          <w:b/>
          <w:sz w:val="28"/>
          <w:szCs w:val="28"/>
        </w:rPr>
      </w:pPr>
    </w:p>
    <w:p w14:paraId="5561F62B" w14:textId="7A1EF11C" w:rsidR="005B1B65" w:rsidRPr="00E8467C" w:rsidRDefault="005B1B65" w:rsidP="00E8467C">
      <w:pPr>
        <w:tabs>
          <w:tab w:val="left" w:pos="851"/>
        </w:tabs>
        <w:contextualSpacing/>
        <w:jc w:val="center"/>
        <w:rPr>
          <w:rFonts w:ascii="Times New Roman" w:hAnsi="Times New Roman" w:cs="Times New Roman"/>
          <w:b/>
          <w:sz w:val="28"/>
          <w:szCs w:val="28"/>
        </w:rPr>
      </w:pPr>
      <w:r w:rsidRPr="00E8467C">
        <w:rPr>
          <w:rFonts w:ascii="Times New Roman" w:hAnsi="Times New Roman" w:cs="Times New Roman"/>
          <w:b/>
          <w:sz w:val="28"/>
          <w:szCs w:val="28"/>
        </w:rPr>
        <w:t>MÔN: LỊCH SỬ- ĐỊA LÍ 9</w:t>
      </w:r>
    </w:p>
    <w:p w14:paraId="2A2DA7AA" w14:textId="7C5FA697" w:rsidR="005B1B65" w:rsidRPr="00E8467C" w:rsidRDefault="005B1B65" w:rsidP="00E8467C">
      <w:pPr>
        <w:jc w:val="center"/>
        <w:rPr>
          <w:rFonts w:ascii="Times New Roman" w:hAnsi="Times New Roman" w:cs="Times New Roman"/>
          <w:b/>
          <w:sz w:val="28"/>
          <w:szCs w:val="28"/>
        </w:rPr>
      </w:pPr>
      <w:r w:rsidRPr="00E8467C">
        <w:rPr>
          <w:rFonts w:ascii="Times New Roman" w:hAnsi="Times New Roman" w:cs="Times New Roman"/>
          <w:sz w:val="28"/>
          <w:szCs w:val="28"/>
        </w:rPr>
        <w:t>Ngày kiểm tra:</w:t>
      </w:r>
      <w:r w:rsidR="00585C72">
        <w:rPr>
          <w:rFonts w:ascii="Times New Roman" w:hAnsi="Times New Roman" w:cs="Times New Roman"/>
          <w:sz w:val="28"/>
          <w:szCs w:val="28"/>
        </w:rPr>
        <w:t xml:space="preserve"> 18</w:t>
      </w:r>
      <w:r w:rsidRPr="00E8467C">
        <w:rPr>
          <w:rFonts w:ascii="Times New Roman" w:hAnsi="Times New Roman" w:cs="Times New Roman"/>
          <w:sz w:val="28"/>
          <w:szCs w:val="28"/>
        </w:rPr>
        <w:t>/3</w:t>
      </w:r>
      <w:r w:rsidRPr="00E8467C">
        <w:rPr>
          <w:rFonts w:ascii="Times New Roman" w:hAnsi="Times New Roman" w:cs="Times New Roman"/>
          <w:b/>
          <w:sz w:val="28"/>
          <w:szCs w:val="28"/>
        </w:rPr>
        <w:t>/</w:t>
      </w:r>
      <w:r w:rsidRPr="00E8467C">
        <w:rPr>
          <w:rFonts w:ascii="Times New Roman" w:hAnsi="Times New Roman" w:cs="Times New Roman"/>
          <w:sz w:val="28"/>
          <w:szCs w:val="28"/>
        </w:rPr>
        <w:t>2025</w:t>
      </w:r>
    </w:p>
    <w:p w14:paraId="3485E8A5" w14:textId="051E8D26" w:rsidR="005B1B65" w:rsidRDefault="005B1B65" w:rsidP="00E8467C">
      <w:pPr>
        <w:jc w:val="center"/>
        <w:rPr>
          <w:rFonts w:ascii="Times New Roman" w:hAnsi="Times New Roman" w:cs="Times New Roman"/>
          <w:sz w:val="28"/>
          <w:szCs w:val="28"/>
        </w:rPr>
      </w:pPr>
      <w:r w:rsidRPr="00E8467C">
        <w:rPr>
          <w:rFonts w:ascii="Times New Roman" w:hAnsi="Times New Roman" w:cs="Times New Roman"/>
          <w:sz w:val="28"/>
          <w:szCs w:val="28"/>
        </w:rPr>
        <w:t>Thời gian làm bài: 90 phút</w:t>
      </w:r>
    </w:p>
    <w:p w14:paraId="00199B83" w14:textId="43D8ECA9" w:rsidR="00D93F73" w:rsidRPr="00E8467C" w:rsidRDefault="00D93F73" w:rsidP="00E8467C">
      <w:pPr>
        <w:jc w:val="center"/>
        <w:rPr>
          <w:rFonts w:ascii="Times New Roman" w:hAnsi="Times New Roman" w:cs="Times New Roman"/>
          <w:sz w:val="28"/>
          <w:szCs w:val="28"/>
        </w:rPr>
      </w:pPr>
      <w:r>
        <w:rPr>
          <w:rFonts w:ascii="Times New Roman" w:hAnsi="Times New Roman" w:cs="Times New Roman"/>
          <w:sz w:val="28"/>
          <w:szCs w:val="28"/>
        </w:rPr>
        <w:t>---------</w:t>
      </w:r>
    </w:p>
    <w:p w14:paraId="103ACB26" w14:textId="2E2F2A9C" w:rsidR="005B1B65" w:rsidRPr="00E8467C" w:rsidRDefault="00E8467C" w:rsidP="00E8467C">
      <w:pPr>
        <w:jc w:val="both"/>
        <w:rPr>
          <w:rFonts w:ascii="Times New Roman" w:hAnsi="Times New Roman" w:cs="Times New Roman"/>
          <w:b/>
          <w:sz w:val="28"/>
          <w:szCs w:val="28"/>
        </w:rPr>
      </w:pPr>
      <w:r w:rsidRPr="00E8467C">
        <w:rPr>
          <w:rFonts w:ascii="Times New Roman" w:hAnsi="Times New Roman" w:cs="Times New Roman"/>
          <w:b/>
          <w:sz w:val="28"/>
          <w:szCs w:val="28"/>
        </w:rPr>
        <w:t>A. Phân môn Lịch sử</w:t>
      </w:r>
    </w:p>
    <w:p w14:paraId="3A90360A" w14:textId="77777777" w:rsidR="005B1B65" w:rsidRPr="00E8467C" w:rsidRDefault="005B1B65" w:rsidP="00E8467C">
      <w:pPr>
        <w:jc w:val="both"/>
        <w:rPr>
          <w:rFonts w:ascii="Times New Roman" w:hAnsi="Times New Roman" w:cs="Times New Roman"/>
          <w:b/>
          <w:sz w:val="28"/>
          <w:szCs w:val="28"/>
        </w:rPr>
      </w:pPr>
      <w:r w:rsidRPr="00E8467C">
        <w:rPr>
          <w:rFonts w:ascii="Times New Roman" w:hAnsi="Times New Roman" w:cs="Times New Roman"/>
          <w:b/>
          <w:sz w:val="28"/>
          <w:szCs w:val="28"/>
        </w:rPr>
        <w:t xml:space="preserve">Phần I. Trắc nghiệm 4 lựa chọn, 1 lựa chọn đúng (1,5 điểm) </w:t>
      </w:r>
    </w:p>
    <w:p w14:paraId="4975F12D" w14:textId="77777777" w:rsidR="005B1B65" w:rsidRPr="00E8467C" w:rsidRDefault="005B1B65" w:rsidP="00E8467C">
      <w:pPr>
        <w:jc w:val="both"/>
        <w:rPr>
          <w:rFonts w:ascii="Times New Roman" w:hAnsi="Times New Roman" w:cs="Times New Roman"/>
          <w:i/>
          <w:iCs/>
          <w:spacing w:val="-2"/>
          <w:sz w:val="28"/>
          <w:szCs w:val="28"/>
          <w:lang w:val="fr-FR"/>
        </w:rPr>
      </w:pPr>
      <w:r w:rsidRPr="00E8467C">
        <w:rPr>
          <w:rFonts w:ascii="Times New Roman" w:hAnsi="Times New Roman" w:cs="Times New Roman"/>
          <w:bCs/>
          <w:i/>
          <w:iCs/>
          <w:sz w:val="28"/>
          <w:szCs w:val="28"/>
        </w:rPr>
        <w:t xml:space="preserve">Học sinh trả lời từ câu 1 đến câu 6 </w:t>
      </w:r>
      <w:r w:rsidRPr="00E8467C">
        <w:rPr>
          <w:rFonts w:ascii="Times New Roman" w:hAnsi="Times New Roman" w:cs="Times New Roman"/>
          <w:i/>
          <w:iCs/>
          <w:spacing w:val="-2"/>
          <w:sz w:val="28"/>
          <w:szCs w:val="28"/>
          <w:lang w:val="fr-FR"/>
        </w:rPr>
        <w:t>(</w:t>
      </w:r>
      <w:r w:rsidRPr="00E8467C">
        <w:rPr>
          <w:rFonts w:ascii="Times New Roman" w:hAnsi="Times New Roman" w:cs="Times New Roman"/>
          <w:i/>
          <w:iCs/>
          <w:sz w:val="28"/>
          <w:szCs w:val="28"/>
        </w:rPr>
        <w:t>mỗi câu trả lời đúng được 0,25 điểm).</w:t>
      </w:r>
    </w:p>
    <w:p w14:paraId="4CB2397E"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b/>
          <w:bCs/>
          <w:sz w:val="28"/>
          <w:szCs w:val="28"/>
          <w:lang w:val="fr-FR"/>
        </w:rPr>
        <w:t>Câu 1.</w:t>
      </w:r>
      <w:r w:rsidRPr="00D93F73">
        <w:rPr>
          <w:rFonts w:ascii="Times New Roman" w:eastAsia="Times New Roman" w:hAnsi="Times New Roman" w:cs="Times New Roman"/>
          <w:sz w:val="28"/>
          <w:szCs w:val="28"/>
          <w:lang w:val="fr-FR"/>
        </w:rPr>
        <w:t> </w:t>
      </w:r>
      <w:r w:rsidRPr="00D93F73">
        <w:rPr>
          <w:rFonts w:ascii="Times New Roman" w:eastAsia="Times New Roman" w:hAnsi="Times New Roman" w:cs="Times New Roman"/>
          <w:bCs/>
          <w:sz w:val="28"/>
          <w:szCs w:val="28"/>
          <w:lang w:val="fr-FR"/>
        </w:rPr>
        <w:t xml:space="preserve">Trong những năm đầu sau Cách mạng tháng Tám 1945, nước Việt Nam Dân chủ Cộng hoà đứng trước những khó khăn, thử thách nào? </w:t>
      </w:r>
    </w:p>
    <w:p w14:paraId="6C54710F"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A. Nạn đói, nạn dốt, khó khăn về tài chính, giặc ngoại xâm và nội phản.</w:t>
      </w:r>
    </w:p>
    <w:p w14:paraId="7E8247ED"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B. Khối đại đoàn kết dân tộc bị chia rẽ sâu sắc, lực lượng chính trị suy yếu.</w:t>
      </w:r>
    </w:p>
    <w:p w14:paraId="670E5C7C"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C. Các đảng phải trong nước câu kết với quân Trung Hoa Dân quốc.</w:t>
      </w:r>
    </w:p>
    <w:p w14:paraId="2CFEF7F6"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D. Quân Pháp trở lại theo quyết định của hội nghị Pốtxđam.</w:t>
      </w:r>
    </w:p>
    <w:p w14:paraId="4C7B55F5"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
          <w:bCs/>
          <w:sz w:val="28"/>
          <w:szCs w:val="28"/>
          <w:lang w:val="fr-FR"/>
        </w:rPr>
        <w:t>Câu 2.</w:t>
      </w:r>
      <w:r w:rsidRPr="00D93F73">
        <w:rPr>
          <w:rFonts w:ascii="Times New Roman" w:eastAsia="Times New Roman" w:hAnsi="Times New Roman" w:cs="Times New Roman"/>
          <w:sz w:val="28"/>
          <w:szCs w:val="28"/>
          <w:lang w:val="fr-FR"/>
        </w:rPr>
        <w:t> </w:t>
      </w:r>
      <w:r w:rsidRPr="00D93F73">
        <w:rPr>
          <w:rFonts w:ascii="Times New Roman" w:eastAsia="Times New Roman" w:hAnsi="Times New Roman" w:cs="Times New Roman"/>
          <w:bCs/>
          <w:sz w:val="28"/>
          <w:szCs w:val="28"/>
          <w:lang w:val="fr-FR"/>
        </w:rPr>
        <w:t>Việc kí Hiệp định Sơ bộ ngày 6/3/1946 chứng tỏ điều gì? </w:t>
      </w:r>
    </w:p>
    <w:p w14:paraId="329D7DAF"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A. Sự mềm dẻo của Việt Nam trong việc phân hóa kẻ thù.</w:t>
      </w:r>
    </w:p>
    <w:p w14:paraId="5EEB68B5"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B. Sự thỏa hiệp của Đảng và Chính phủ Việt Nam Dân chủ Cộng hòa.</w:t>
      </w:r>
    </w:p>
    <w:p w14:paraId="081CC232"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C. Việt Nam không có khả năng đánh bại quân Pháp.</w:t>
      </w:r>
    </w:p>
    <w:p w14:paraId="5252B4DB" w14:textId="77777777" w:rsidR="005B1B65" w:rsidRPr="00D93F73" w:rsidRDefault="005B1B65" w:rsidP="00E8467C">
      <w:pPr>
        <w:shd w:val="clear" w:color="auto" w:fill="FFFFFF"/>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D. Sự non yếu trong lãnh đạo của Đảng Cộng sản Đông Dương.</w:t>
      </w:r>
    </w:p>
    <w:p w14:paraId="49F11458"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
          <w:bCs/>
          <w:sz w:val="28"/>
          <w:szCs w:val="28"/>
          <w:lang w:val="fr-FR"/>
        </w:rPr>
        <w:t xml:space="preserve">Câu 3. </w:t>
      </w:r>
      <w:r w:rsidRPr="00D93F73">
        <w:rPr>
          <w:rFonts w:ascii="Times New Roman" w:eastAsia="Times New Roman" w:hAnsi="Times New Roman" w:cs="Times New Roman"/>
          <w:bCs/>
          <w:sz w:val="28"/>
          <w:szCs w:val="28"/>
          <w:lang w:val="fr-FR"/>
        </w:rPr>
        <w:t>Cuộc kháng chiến toàn quốc chống thực dân Pháp bùng nổ trong hoàn cảnh</w:t>
      </w:r>
    </w:p>
    <w:p w14:paraId="40A64531"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A. phát xít Nhật tăng cường những hoạt động chống phá cách mạng Đông Dương.</w:t>
      </w:r>
    </w:p>
    <w:p w14:paraId="45B93EBE"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B. quân Trung Hoa Dân quốc câu kết với thực dân Pháp tiến hành đàn áp cách mạng Đông Dương.</w:t>
      </w:r>
    </w:p>
    <w:p w14:paraId="6EA8E5F9"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C. thực dân Pháp quay trở lại xâm lược nước ta ở Nam Bộ.</w:t>
      </w:r>
    </w:p>
    <w:p w14:paraId="608B7153"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D. thực dân Pháp liên tiếp có những hành động gây hấn, khiêu khích và vi phạm các văn bản đã kí kết.</w:t>
      </w:r>
    </w:p>
    <w:p w14:paraId="60875E55"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
          <w:bCs/>
          <w:sz w:val="28"/>
          <w:szCs w:val="28"/>
          <w:lang w:val="fr-FR"/>
        </w:rPr>
        <w:t>Câu 4.</w:t>
      </w:r>
      <w:r w:rsidRPr="00D93F73">
        <w:rPr>
          <w:rFonts w:ascii="Times New Roman" w:eastAsia="Times New Roman" w:hAnsi="Times New Roman" w:cs="Times New Roman"/>
          <w:bCs/>
          <w:sz w:val="28"/>
          <w:szCs w:val="28"/>
          <w:lang w:val="fr-FR"/>
        </w:rPr>
        <w:t xml:space="preserve"> Trong những ngày đầu của cuộc kháng chiến toàn quốc, cuộc chiến đấu ở các đô thị phía Bắc vĩ tuyến 16 đã </w:t>
      </w:r>
    </w:p>
    <w:p w14:paraId="443AD345"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A. tiêu diệt sinh lực địch, bảo vệ vững chắc thủ đô Hà Nội và các cơ quan Trung ương Đảng, Chính phủ.</w:t>
      </w:r>
    </w:p>
    <w:p w14:paraId="1FC7E997"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B. tiêu diệt sinh lực địch, giam chân quân Pháp ở Hà Nội, các thành phố và thị xã, tạo điều kiện cho công cuộc chuẩn bị kháng chiến lâu dài.</w:t>
      </w:r>
    </w:p>
    <w:p w14:paraId="5359126E"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C. buộc Pháp phải rút khỏi Hà Nội và các đô thị phía Bắc vĩ tuyến 16.</w:t>
      </w:r>
    </w:p>
    <w:p w14:paraId="1B24F83B" w14:textId="77777777" w:rsidR="005B1B65" w:rsidRPr="00D93F73" w:rsidRDefault="005B1B65" w:rsidP="00E8467C">
      <w:pPr>
        <w:shd w:val="clear" w:color="auto" w:fill="FFFFFF"/>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D. tập dượt cho cuộc chiến đấu lâu dài.</w:t>
      </w:r>
    </w:p>
    <w:p w14:paraId="7453A2FB" w14:textId="77777777" w:rsidR="005B1B65" w:rsidRPr="00D93F73" w:rsidRDefault="005B1B65" w:rsidP="00E8467C">
      <w:pPr>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
          <w:bCs/>
          <w:sz w:val="28"/>
          <w:szCs w:val="28"/>
          <w:lang w:val="fr-FR"/>
        </w:rPr>
        <w:t xml:space="preserve">Câu 5. </w:t>
      </w:r>
      <w:r w:rsidRPr="00D93F73">
        <w:rPr>
          <w:rFonts w:ascii="Times New Roman" w:eastAsia="Times New Roman" w:hAnsi="Times New Roman" w:cs="Times New Roman"/>
          <w:bCs/>
          <w:sz w:val="28"/>
          <w:szCs w:val="28"/>
          <w:lang w:val="fr-FR"/>
        </w:rPr>
        <w:t xml:space="preserve">Sau năm 1975 đất nước cần phải thống nhất về mặt nhà nước </w:t>
      </w:r>
    </w:p>
    <w:p w14:paraId="47A07630" w14:textId="77777777" w:rsidR="005B1B65" w:rsidRPr="00D93F73" w:rsidRDefault="005B1B65" w:rsidP="00E8467C">
      <w:pPr>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A. để xóa bỏ sự chia cắt và củng cố độc lập dân tộc.</w:t>
      </w:r>
    </w:p>
    <w:p w14:paraId="71E2E4C7" w14:textId="77777777" w:rsidR="005B1B65" w:rsidRPr="00D93F73" w:rsidRDefault="005B1B65" w:rsidP="00E8467C">
      <w:pPr>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B. để phát triển kinh tế nhanh chóng.</w:t>
      </w:r>
    </w:p>
    <w:p w14:paraId="286FA23A" w14:textId="77777777" w:rsidR="005B1B65" w:rsidRPr="00D93F73" w:rsidRDefault="005B1B65" w:rsidP="00E8467C">
      <w:pPr>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C. để tăng cường quan hệ quốc tế.</w:t>
      </w:r>
    </w:p>
    <w:p w14:paraId="5DAF4F54" w14:textId="77777777" w:rsidR="005B1B65" w:rsidRPr="00D93F73" w:rsidRDefault="005B1B65" w:rsidP="00E8467C">
      <w:pPr>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D. để giảm thiểu chi phí hành chính.</w:t>
      </w:r>
    </w:p>
    <w:p w14:paraId="29833590" w14:textId="77777777" w:rsidR="005B1B65" w:rsidRPr="00D93F73" w:rsidRDefault="005B1B65" w:rsidP="00E8467C">
      <w:pPr>
        <w:pStyle w:val="NormalWeb"/>
        <w:shd w:val="clear" w:color="auto" w:fill="FFFFFF"/>
        <w:jc w:val="both"/>
        <w:rPr>
          <w:rFonts w:eastAsia="Times New Roman"/>
          <w:bCs/>
          <w:sz w:val="28"/>
          <w:szCs w:val="28"/>
          <w:lang w:val="fr-FR"/>
        </w:rPr>
      </w:pPr>
      <w:r w:rsidRPr="00D93F73">
        <w:rPr>
          <w:rFonts w:eastAsia="Times New Roman"/>
          <w:b/>
          <w:bCs/>
          <w:sz w:val="28"/>
          <w:szCs w:val="28"/>
          <w:lang w:val="fr-FR"/>
        </w:rPr>
        <w:t xml:space="preserve">Câu 6. </w:t>
      </w:r>
      <w:r w:rsidRPr="00D93F73">
        <w:rPr>
          <w:rFonts w:eastAsia="Times New Roman"/>
          <w:bCs/>
          <w:sz w:val="28"/>
          <w:szCs w:val="28"/>
          <w:lang w:val="fr-FR"/>
        </w:rPr>
        <w:t>Bài học nào từ chiến thắng biên giới Tây Nam có thể áp dụng trong việc bảo vệ chủ quyền lãnh thổ hiện nay?</w:t>
      </w:r>
    </w:p>
    <w:p w14:paraId="29AAAC4E" w14:textId="77777777" w:rsidR="005B1B65" w:rsidRPr="00D93F73" w:rsidRDefault="005B1B65" w:rsidP="00E8467C">
      <w:pPr>
        <w:jc w:val="both"/>
        <w:rPr>
          <w:rFonts w:ascii="Times New Roman" w:eastAsia="Times New Roman" w:hAnsi="Times New Roman" w:cs="Times New Roman"/>
          <w:bCs/>
          <w:sz w:val="28"/>
          <w:szCs w:val="28"/>
          <w:lang w:val="fr-FR"/>
        </w:rPr>
      </w:pPr>
      <w:r w:rsidRPr="00D93F73">
        <w:rPr>
          <w:rFonts w:ascii="Times New Roman" w:eastAsia="Times New Roman" w:hAnsi="Times New Roman" w:cs="Times New Roman"/>
          <w:bCs/>
          <w:sz w:val="28"/>
          <w:szCs w:val="28"/>
          <w:lang w:val="fr-FR"/>
        </w:rPr>
        <w:t>A. Luôn chuẩn bị lực lượng và kiên định chủ quyền quốc gia.</w:t>
      </w:r>
    </w:p>
    <w:p w14:paraId="13A101C2" w14:textId="77777777" w:rsidR="005B1B65" w:rsidRPr="00D93F73" w:rsidRDefault="005B1B65" w:rsidP="00E8467C">
      <w:pPr>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B. Tăng cường quan hệ với các quốc gia láng giềng.</w:t>
      </w:r>
    </w:p>
    <w:p w14:paraId="22CD25A7" w14:textId="77777777" w:rsidR="005B1B65" w:rsidRPr="00D93F73" w:rsidRDefault="005B1B65" w:rsidP="00E8467C">
      <w:pPr>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t>C. Xây dựng nền kinh tế mạnh.</w:t>
      </w:r>
    </w:p>
    <w:p w14:paraId="332A37A8" w14:textId="77777777" w:rsidR="005B1B65" w:rsidRPr="00D93F73" w:rsidRDefault="005B1B65" w:rsidP="00E8467C">
      <w:pPr>
        <w:jc w:val="both"/>
        <w:rPr>
          <w:rFonts w:ascii="Times New Roman" w:eastAsia="Times New Roman" w:hAnsi="Times New Roman" w:cs="Times New Roman"/>
          <w:sz w:val="28"/>
          <w:szCs w:val="28"/>
          <w:lang w:val="fr-FR"/>
        </w:rPr>
      </w:pPr>
      <w:r w:rsidRPr="00D93F73">
        <w:rPr>
          <w:rFonts w:ascii="Times New Roman" w:eastAsia="Times New Roman" w:hAnsi="Times New Roman" w:cs="Times New Roman"/>
          <w:sz w:val="28"/>
          <w:szCs w:val="28"/>
          <w:lang w:val="fr-FR"/>
        </w:rPr>
        <w:lastRenderedPageBreak/>
        <w:t>D. Đẩy mạnh thương mại quốc tế.</w:t>
      </w:r>
    </w:p>
    <w:p w14:paraId="75A60683" w14:textId="77777777" w:rsidR="005B1B65" w:rsidRPr="00D93F73" w:rsidRDefault="005B1B65" w:rsidP="00E8467C">
      <w:pPr>
        <w:jc w:val="both"/>
        <w:rPr>
          <w:rFonts w:ascii="Times New Roman" w:hAnsi="Times New Roman" w:cs="Times New Roman"/>
          <w:b/>
          <w:sz w:val="28"/>
          <w:szCs w:val="28"/>
          <w:lang w:val="fr-FR"/>
        </w:rPr>
      </w:pPr>
      <w:r w:rsidRPr="00D93F73">
        <w:rPr>
          <w:rFonts w:ascii="Times New Roman" w:hAnsi="Times New Roman" w:cs="Times New Roman"/>
          <w:b/>
          <w:sz w:val="28"/>
          <w:szCs w:val="28"/>
          <w:lang w:val="fr-FR"/>
        </w:rPr>
        <w:t xml:space="preserve">Phần II. Trắc nghiệm đúng/sai (2,0 điểm) </w:t>
      </w:r>
    </w:p>
    <w:p w14:paraId="7D54D1A9" w14:textId="77777777" w:rsidR="005B1B65" w:rsidRPr="00585C72" w:rsidRDefault="005B1B65" w:rsidP="00585C72">
      <w:pPr>
        <w:ind w:firstLine="720"/>
        <w:jc w:val="both"/>
        <w:rPr>
          <w:rFonts w:ascii="Times New Roman" w:hAnsi="Times New Roman" w:cs="Times New Roman"/>
          <w:i/>
          <w:iCs/>
          <w:spacing w:val="-2"/>
          <w:w w:val="95"/>
          <w:sz w:val="28"/>
          <w:szCs w:val="28"/>
          <w:lang w:val="fr-FR"/>
        </w:rPr>
      </w:pPr>
      <w:r w:rsidRPr="00585C72">
        <w:rPr>
          <w:rFonts w:ascii="Times New Roman" w:hAnsi="Times New Roman" w:cs="Times New Roman"/>
          <w:bCs/>
          <w:i/>
          <w:w w:val="95"/>
          <w:sz w:val="28"/>
          <w:szCs w:val="28"/>
          <w:lang w:val="fr-FR"/>
        </w:rPr>
        <w:t xml:space="preserve">Đọc đoạn tư liệu dưới đây, </w:t>
      </w:r>
      <w:r w:rsidRPr="00585C72">
        <w:rPr>
          <w:rFonts w:ascii="Times New Roman" w:hAnsi="Times New Roman" w:cs="Times New Roman"/>
          <w:i/>
          <w:iCs/>
          <w:spacing w:val="-2"/>
          <w:w w:val="95"/>
          <w:sz w:val="28"/>
          <w:szCs w:val="28"/>
          <w:lang w:val="fr-FR"/>
        </w:rPr>
        <w:t>thí sinh chọn đúng hoặc sai trong mỗi ý (a), (b), (c), (d).</w:t>
      </w:r>
    </w:p>
    <w:p w14:paraId="39FC4D2F" w14:textId="7C86EED4" w:rsidR="005B1B65" w:rsidRPr="00D93F73" w:rsidRDefault="005B1B65" w:rsidP="00E8467C">
      <w:pPr>
        <w:jc w:val="both"/>
        <w:rPr>
          <w:rFonts w:ascii="Times New Roman" w:hAnsi="Times New Roman" w:cs="Times New Roman"/>
          <w:b/>
          <w:sz w:val="28"/>
          <w:szCs w:val="28"/>
          <w:lang w:val="fr-FR"/>
        </w:rPr>
      </w:pPr>
      <w:r w:rsidRPr="00E8467C">
        <w:rPr>
          <w:rFonts w:ascii="Times New Roman" w:hAnsi="Times New Roman" w:cs="Times New Roman"/>
          <w:b/>
          <w:i/>
          <w:iCs/>
          <w:spacing w:val="-2"/>
          <w:sz w:val="28"/>
          <w:szCs w:val="28"/>
          <w:lang w:val="fr-FR"/>
        </w:rPr>
        <w:t xml:space="preserve"> </w:t>
      </w:r>
      <w:r w:rsidRPr="00E8467C">
        <w:rPr>
          <w:rFonts w:ascii="Times New Roman" w:hAnsi="Times New Roman" w:cs="Times New Roman"/>
          <w:i/>
          <w:iCs/>
          <w:spacing w:val="-2"/>
          <w:sz w:val="28"/>
          <w:szCs w:val="28"/>
          <w:lang w:val="fr-FR"/>
        </w:rPr>
        <w:t>(mỗi ý trả lời đúng 0,25 điểm).</w:t>
      </w:r>
    </w:p>
    <w:p w14:paraId="1F29E99B" w14:textId="77777777" w:rsidR="005B1B65" w:rsidRPr="00E8467C" w:rsidRDefault="005B1B65" w:rsidP="00E8467C">
      <w:pPr>
        <w:jc w:val="both"/>
        <w:rPr>
          <w:rFonts w:ascii="Times New Roman" w:hAnsi="Times New Roman" w:cs="Times New Roman"/>
          <w:b/>
          <w:bCs/>
          <w:iCs/>
          <w:spacing w:val="-2"/>
          <w:sz w:val="28"/>
          <w:szCs w:val="28"/>
          <w:lang w:val="fr-FR"/>
        </w:rPr>
      </w:pPr>
      <w:r w:rsidRPr="00D93F73">
        <w:rPr>
          <w:rFonts w:ascii="Times New Roman" w:hAnsi="Times New Roman" w:cs="Times New Roman"/>
          <w:b/>
          <w:bCs/>
          <w:sz w:val="28"/>
          <w:szCs w:val="28"/>
          <w:lang w:val="fr-FR"/>
        </w:rPr>
        <w:t xml:space="preserve">Câu </w:t>
      </w:r>
      <w:r w:rsidRPr="00E8467C">
        <w:rPr>
          <w:rFonts w:ascii="Times New Roman" w:hAnsi="Times New Roman" w:cs="Times New Roman"/>
          <w:b/>
          <w:bCs/>
          <w:sz w:val="28"/>
          <w:szCs w:val="28"/>
          <w:lang w:val="vi-VN"/>
        </w:rPr>
        <w:t>7</w:t>
      </w:r>
      <w:r w:rsidRPr="00D93F73">
        <w:rPr>
          <w:rFonts w:ascii="Times New Roman" w:hAnsi="Times New Roman" w:cs="Times New Roman"/>
          <w:b/>
          <w:bCs/>
          <w:sz w:val="28"/>
          <w:szCs w:val="28"/>
          <w:lang w:val="fr-FR"/>
        </w:rPr>
        <w:t xml:space="preserve"> (1,0 điểm)</w:t>
      </w:r>
    </w:p>
    <w:p w14:paraId="25F39782" w14:textId="5F854482" w:rsidR="005B1B65" w:rsidRPr="00D93F73" w:rsidRDefault="005B1B65" w:rsidP="00E8467C">
      <w:pPr>
        <w:jc w:val="both"/>
        <w:rPr>
          <w:rFonts w:ascii="Times New Roman" w:hAnsi="Times New Roman" w:cs="Times New Roman"/>
          <w:i/>
          <w:iCs/>
          <w:sz w:val="28"/>
          <w:szCs w:val="28"/>
          <w:lang w:val="fr-FR"/>
        </w:rPr>
      </w:pPr>
      <w:r w:rsidRPr="00D93F73">
        <w:rPr>
          <w:rFonts w:ascii="Times New Roman" w:hAnsi="Times New Roman" w:cs="Times New Roman"/>
          <w:sz w:val="28"/>
          <w:szCs w:val="28"/>
          <w:lang w:val="fr-FR"/>
        </w:rPr>
        <w:tab/>
        <w:t>“ – […]</w:t>
      </w:r>
      <w:r w:rsidR="00585C72">
        <w:rPr>
          <w:rFonts w:ascii="Times New Roman" w:hAnsi="Times New Roman" w:cs="Times New Roman"/>
          <w:sz w:val="28"/>
          <w:szCs w:val="28"/>
          <w:lang w:val="fr-FR"/>
        </w:rPr>
        <w:t xml:space="preserve"> </w:t>
      </w:r>
      <w:r w:rsidRPr="00D93F73">
        <w:rPr>
          <w:rFonts w:ascii="Times New Roman" w:hAnsi="Times New Roman" w:cs="Times New Roman"/>
          <w:i/>
          <w:iCs/>
          <w:sz w:val="28"/>
          <w:szCs w:val="28"/>
          <w:lang w:val="fr-FR"/>
        </w:rPr>
        <w:t>việc giải quyết các vấn đề chính trị, thực hiện trên cơ sở tôn trọng nguyên tắc độc lập thống nhất và toàn vẹn lãnh thổ, phải làm cho nhân dân Việt Nam được hưởng tự do căn bản…</w:t>
      </w:r>
    </w:p>
    <w:p w14:paraId="0D08128C" w14:textId="16A2150F" w:rsidR="005B1B65" w:rsidRPr="00D93F73" w:rsidRDefault="005B1B65" w:rsidP="00E8467C">
      <w:pPr>
        <w:jc w:val="both"/>
        <w:rPr>
          <w:rFonts w:ascii="Times New Roman" w:hAnsi="Times New Roman" w:cs="Times New Roman"/>
          <w:i/>
          <w:iCs/>
          <w:sz w:val="28"/>
          <w:szCs w:val="28"/>
          <w:lang w:val="fr-FR"/>
        </w:rPr>
      </w:pPr>
      <w:r w:rsidRPr="00D93F73">
        <w:rPr>
          <w:rFonts w:ascii="Times New Roman" w:hAnsi="Times New Roman" w:cs="Times New Roman"/>
          <w:i/>
          <w:iCs/>
          <w:sz w:val="28"/>
          <w:szCs w:val="28"/>
          <w:lang w:val="fr-FR"/>
        </w:rPr>
        <w:tab/>
        <w:t>- […]</w:t>
      </w:r>
      <w:r w:rsidR="00585C72">
        <w:rPr>
          <w:rFonts w:ascii="Times New Roman" w:hAnsi="Times New Roman" w:cs="Times New Roman"/>
          <w:i/>
          <w:iCs/>
          <w:sz w:val="28"/>
          <w:szCs w:val="28"/>
          <w:lang w:val="fr-FR"/>
        </w:rPr>
        <w:t xml:space="preserve"> </w:t>
      </w:r>
      <w:r w:rsidRPr="00D93F73">
        <w:rPr>
          <w:rFonts w:ascii="Times New Roman" w:hAnsi="Times New Roman" w:cs="Times New Roman"/>
          <w:i/>
          <w:iCs/>
          <w:sz w:val="28"/>
          <w:szCs w:val="28"/>
          <w:lang w:val="fr-FR"/>
        </w:rPr>
        <w:t>mỗi nước tham gia Hội nghị Giơ ne vơ cam kết tôn trọng chủ quyền, độc lập, thống nhất và toàn vẹn lãnh thổ những nước trên (Việt Nam, Lào, Cam –pu-chia) và tuyệt đối không can thiệp vào nội trị của những nước đó.”</w:t>
      </w:r>
    </w:p>
    <w:p w14:paraId="09BC40CE" w14:textId="77777777" w:rsidR="005B1B65" w:rsidRPr="00D93F73" w:rsidRDefault="005B1B65" w:rsidP="00E8467C">
      <w:pPr>
        <w:jc w:val="both"/>
        <w:rPr>
          <w:rFonts w:ascii="Times New Roman" w:hAnsi="Times New Roman" w:cs="Times New Roman"/>
          <w:sz w:val="28"/>
          <w:szCs w:val="28"/>
          <w:lang w:val="fr-FR"/>
        </w:rPr>
      </w:pPr>
      <w:r w:rsidRPr="00D93F73">
        <w:rPr>
          <w:rFonts w:ascii="Times New Roman" w:hAnsi="Times New Roman" w:cs="Times New Roman"/>
          <w:sz w:val="28"/>
          <w:szCs w:val="28"/>
          <w:lang w:val="fr-FR"/>
        </w:rPr>
        <w:tab/>
      </w:r>
      <w:r w:rsidRPr="00D93F73">
        <w:rPr>
          <w:rFonts w:ascii="Times New Roman" w:hAnsi="Times New Roman" w:cs="Times New Roman"/>
          <w:sz w:val="28"/>
          <w:szCs w:val="28"/>
          <w:lang w:val="fr-FR"/>
        </w:rPr>
        <w:tab/>
        <w:t xml:space="preserve">(Trích </w:t>
      </w:r>
      <w:r w:rsidRPr="00D93F73">
        <w:rPr>
          <w:rFonts w:ascii="Times New Roman" w:hAnsi="Times New Roman" w:cs="Times New Roman"/>
          <w:i/>
          <w:sz w:val="28"/>
          <w:szCs w:val="28"/>
          <w:lang w:val="fr-FR"/>
        </w:rPr>
        <w:t xml:space="preserve">Tuyên bố cuối cùng của Hội nghị Giơ-ne-vơ về việc lập lại hòa bình ở Đông Dương </w:t>
      </w:r>
      <w:r w:rsidRPr="00D93F73">
        <w:rPr>
          <w:rFonts w:ascii="Times New Roman" w:hAnsi="Times New Roman" w:cs="Times New Roman"/>
          <w:sz w:val="28"/>
          <w:szCs w:val="28"/>
          <w:lang w:val="fr-FR"/>
        </w:rPr>
        <w:t>(21-7-1954), lưu tại Kho lưu trữ trung ương Đảng)</w:t>
      </w:r>
    </w:p>
    <w:p w14:paraId="160EDE4E" w14:textId="77777777" w:rsidR="005B1B65" w:rsidRPr="00D93F73" w:rsidRDefault="005B1B65" w:rsidP="00E8467C">
      <w:pPr>
        <w:jc w:val="both"/>
        <w:rPr>
          <w:rFonts w:ascii="Times New Roman" w:hAnsi="Times New Roman" w:cs="Times New Roman"/>
          <w:sz w:val="28"/>
          <w:szCs w:val="28"/>
          <w:lang w:val="fr-FR"/>
        </w:rPr>
      </w:pPr>
      <w:r w:rsidRPr="00D93F73">
        <w:rPr>
          <w:rFonts w:ascii="Times New Roman" w:hAnsi="Times New Roman" w:cs="Times New Roman"/>
          <w:sz w:val="28"/>
          <w:szCs w:val="28"/>
          <w:lang w:val="fr-FR"/>
        </w:rPr>
        <w:t>a) Hội nghị Giơ-ne-vơ được tổ chức vào tháng 7 năm 1954 tại Phần Lan.</w:t>
      </w:r>
    </w:p>
    <w:p w14:paraId="5373040B" w14:textId="77777777" w:rsidR="005B1B65" w:rsidRPr="00D93F73" w:rsidRDefault="005B1B65" w:rsidP="00E8467C">
      <w:pPr>
        <w:jc w:val="both"/>
        <w:rPr>
          <w:rFonts w:ascii="Times New Roman" w:hAnsi="Times New Roman" w:cs="Times New Roman"/>
          <w:sz w:val="28"/>
          <w:szCs w:val="28"/>
          <w:lang w:val="fr-FR"/>
        </w:rPr>
      </w:pPr>
      <w:r w:rsidRPr="00D93F73">
        <w:rPr>
          <w:rFonts w:ascii="Times New Roman" w:hAnsi="Times New Roman" w:cs="Times New Roman"/>
          <w:sz w:val="28"/>
          <w:szCs w:val="28"/>
          <w:lang w:val="fr-FR"/>
        </w:rPr>
        <w:t xml:space="preserve">b) Việt Nam, Vương quốc Lào, Vương quốc Cam-pu-chia được các các nước tham dự Hội nghị cam kết tôn trọng chủ quyền, độc lập và toàn vẹn lãnh thổ. </w:t>
      </w:r>
    </w:p>
    <w:p w14:paraId="7E6EEC30" w14:textId="77777777" w:rsidR="005B1B65" w:rsidRPr="00D93F73" w:rsidRDefault="005B1B65" w:rsidP="00E8467C">
      <w:pPr>
        <w:jc w:val="both"/>
        <w:rPr>
          <w:rFonts w:ascii="Times New Roman" w:hAnsi="Times New Roman" w:cs="Times New Roman"/>
          <w:sz w:val="28"/>
          <w:szCs w:val="28"/>
          <w:lang w:val="fr-FR"/>
        </w:rPr>
      </w:pPr>
      <w:r w:rsidRPr="00D93F73">
        <w:rPr>
          <w:rFonts w:ascii="Times New Roman" w:hAnsi="Times New Roman" w:cs="Times New Roman"/>
          <w:sz w:val="28"/>
          <w:szCs w:val="28"/>
          <w:lang w:val="fr-FR"/>
        </w:rPr>
        <w:t xml:space="preserve">c) Các nước lớn có quyền can thiệp vào công việc nội trị của Việt Nam, Lào, Cam-pu-chia chỉ cần không xâm lược lãnh thổ các nước này.  </w:t>
      </w:r>
    </w:p>
    <w:p w14:paraId="0067F79C" w14:textId="77777777" w:rsidR="005B1B65" w:rsidRPr="00D93F73" w:rsidRDefault="005B1B65" w:rsidP="00E8467C">
      <w:pPr>
        <w:jc w:val="both"/>
        <w:rPr>
          <w:rFonts w:ascii="Times New Roman" w:hAnsi="Times New Roman" w:cs="Times New Roman"/>
          <w:sz w:val="28"/>
          <w:szCs w:val="28"/>
          <w:lang w:val="fr-FR"/>
        </w:rPr>
      </w:pPr>
      <w:r w:rsidRPr="00D93F73">
        <w:rPr>
          <w:rFonts w:ascii="Times New Roman" w:hAnsi="Times New Roman" w:cs="Times New Roman"/>
          <w:sz w:val="28"/>
          <w:szCs w:val="28"/>
          <w:lang w:val="fr-FR"/>
        </w:rPr>
        <w:t>d) Nếu nguyên tắc "</w:t>
      </w:r>
      <w:r w:rsidRPr="00D93F73">
        <w:rPr>
          <w:rFonts w:ascii="Times New Roman" w:hAnsi="Times New Roman" w:cs="Times New Roman"/>
          <w:i/>
          <w:iCs/>
          <w:sz w:val="28"/>
          <w:szCs w:val="28"/>
          <w:lang w:val="fr-FR"/>
        </w:rPr>
        <w:t>tôn trọng độc lập, thống nhất và toàn vẹn lãnh thổ</w:t>
      </w:r>
      <w:r w:rsidRPr="00D93F73">
        <w:rPr>
          <w:rFonts w:ascii="Times New Roman" w:hAnsi="Times New Roman" w:cs="Times New Roman"/>
          <w:sz w:val="28"/>
          <w:szCs w:val="28"/>
          <w:lang w:val="fr-FR"/>
        </w:rPr>
        <w:t>" được các nước tham gia Hội nghị Giơ-ne-vơ tuân thủ triệt để, Việt Nam có thể tránh được sự chia cắt đất nước tại vĩ tuyến 17.</w:t>
      </w:r>
    </w:p>
    <w:p w14:paraId="2F92CD0D" w14:textId="77777777" w:rsidR="005B1B65" w:rsidRPr="00E8467C" w:rsidRDefault="005B1B65" w:rsidP="00E8467C">
      <w:pPr>
        <w:jc w:val="both"/>
        <w:rPr>
          <w:rFonts w:ascii="Times New Roman" w:hAnsi="Times New Roman" w:cs="Times New Roman"/>
          <w:b/>
          <w:bCs/>
          <w:iCs/>
          <w:spacing w:val="-2"/>
          <w:sz w:val="28"/>
          <w:szCs w:val="28"/>
          <w:lang w:val="fr-FR"/>
        </w:rPr>
      </w:pPr>
      <w:r w:rsidRPr="00D93F73">
        <w:rPr>
          <w:rFonts w:ascii="Times New Roman" w:hAnsi="Times New Roman" w:cs="Times New Roman"/>
          <w:b/>
          <w:bCs/>
          <w:iCs/>
          <w:sz w:val="28"/>
          <w:szCs w:val="28"/>
          <w:lang w:val="fr-FR"/>
        </w:rPr>
        <w:t xml:space="preserve">Câu </w:t>
      </w:r>
      <w:r w:rsidRPr="00E8467C">
        <w:rPr>
          <w:rFonts w:ascii="Times New Roman" w:hAnsi="Times New Roman" w:cs="Times New Roman"/>
          <w:b/>
          <w:bCs/>
          <w:iCs/>
          <w:sz w:val="28"/>
          <w:szCs w:val="28"/>
          <w:lang w:val="vi-VN"/>
        </w:rPr>
        <w:t>8 (</w:t>
      </w:r>
      <w:r w:rsidRPr="00D93F73">
        <w:rPr>
          <w:rFonts w:ascii="Times New Roman" w:hAnsi="Times New Roman" w:cs="Times New Roman"/>
          <w:b/>
          <w:bCs/>
          <w:iCs/>
          <w:sz w:val="28"/>
          <w:szCs w:val="28"/>
          <w:lang w:val="fr-FR"/>
        </w:rPr>
        <w:t>1,0 điểm)</w:t>
      </w:r>
    </w:p>
    <w:p w14:paraId="2DD13A1A" w14:textId="77777777" w:rsidR="005B1B65" w:rsidRPr="00D93F73" w:rsidRDefault="005B1B65" w:rsidP="00E8467C">
      <w:pPr>
        <w:pStyle w:val="NormalWeb"/>
        <w:jc w:val="both"/>
        <w:rPr>
          <w:i/>
          <w:sz w:val="28"/>
          <w:szCs w:val="28"/>
          <w:lang w:val="fr-FR"/>
        </w:rPr>
      </w:pPr>
      <w:r w:rsidRPr="00D93F73">
        <w:rPr>
          <w:i/>
          <w:sz w:val="28"/>
          <w:szCs w:val="28"/>
          <w:lang w:val="fr-FR"/>
        </w:rPr>
        <w:tab/>
      </w:r>
      <w:r w:rsidRPr="00E8467C">
        <w:rPr>
          <w:i/>
          <w:sz w:val="28"/>
          <w:szCs w:val="28"/>
          <w:lang w:val="vi-VN"/>
        </w:rPr>
        <w:t>“Con đường phát triển cơ bản của cách mạng Việt Nam ở miền Nam là khởi nghĩa giành chính quyền về tay nhân dân...</w:t>
      </w:r>
      <w:r w:rsidRPr="00D93F73">
        <w:rPr>
          <w:i/>
          <w:sz w:val="28"/>
          <w:szCs w:val="28"/>
          <w:lang w:val="fr-FR"/>
        </w:rPr>
        <w:t>C</w:t>
      </w:r>
      <w:r w:rsidRPr="00E8467C">
        <w:rPr>
          <w:i/>
          <w:sz w:val="28"/>
          <w:szCs w:val="28"/>
          <w:lang w:val="vi-VN"/>
        </w:rPr>
        <w:t>on đường đó là lấy sức mạnh của quần chúng, dựa vào lực lượng chính trị của quần chúng là chủ yếu, kết hợp với lực lượng vũ trang để đánh đổ quyền thống trị của đế quốc và phong kiến, dựng lên chính quyền cách mạng của nhân dân”</w:t>
      </w:r>
      <w:r w:rsidRPr="00D93F73">
        <w:rPr>
          <w:i/>
          <w:sz w:val="28"/>
          <w:szCs w:val="28"/>
          <w:lang w:val="fr-FR"/>
        </w:rPr>
        <w:t>.</w:t>
      </w:r>
    </w:p>
    <w:p w14:paraId="4EAEB928" w14:textId="145A6C83" w:rsidR="005B1B65" w:rsidRPr="00E8467C" w:rsidRDefault="005B1B65" w:rsidP="00E8467C">
      <w:pPr>
        <w:jc w:val="both"/>
        <w:rPr>
          <w:rFonts w:ascii="Times New Roman" w:hAnsi="Times New Roman" w:cs="Times New Roman"/>
          <w:sz w:val="28"/>
          <w:szCs w:val="28"/>
          <w:lang w:val="vi-VN"/>
        </w:rPr>
      </w:pPr>
      <w:r w:rsidRPr="00E8467C">
        <w:rPr>
          <w:rFonts w:ascii="Times New Roman" w:hAnsi="Times New Roman" w:cs="Times New Roman"/>
          <w:sz w:val="28"/>
          <w:szCs w:val="28"/>
          <w:lang w:val="vi-VN"/>
        </w:rPr>
        <w:t xml:space="preserve">            </w:t>
      </w:r>
      <w:r w:rsidRPr="00D93F73">
        <w:rPr>
          <w:rFonts w:ascii="Times New Roman" w:hAnsi="Times New Roman" w:cs="Times New Roman"/>
          <w:sz w:val="28"/>
          <w:szCs w:val="28"/>
          <w:lang w:val="vi-VN"/>
        </w:rPr>
        <w:t>(</w:t>
      </w:r>
      <w:r w:rsidRPr="00D93F73">
        <w:rPr>
          <w:rFonts w:ascii="Times New Roman" w:hAnsi="Times New Roman" w:cs="Times New Roman"/>
          <w:i/>
          <w:sz w:val="28"/>
          <w:szCs w:val="28"/>
          <w:lang w:val="vi-VN"/>
        </w:rPr>
        <w:t>Một</w:t>
      </w:r>
      <w:r w:rsidRPr="00E8467C">
        <w:rPr>
          <w:rFonts w:ascii="Times New Roman" w:hAnsi="Times New Roman" w:cs="Times New Roman"/>
          <w:i/>
          <w:sz w:val="28"/>
          <w:szCs w:val="28"/>
          <w:lang w:val="vi-VN"/>
        </w:rPr>
        <w:t xml:space="preserve"> số văn kiện của Đảng về chống Mĩ, cứu nước</w:t>
      </w:r>
      <w:r w:rsidRPr="00E8467C">
        <w:rPr>
          <w:rFonts w:ascii="Times New Roman" w:hAnsi="Times New Roman" w:cs="Times New Roman"/>
          <w:sz w:val="28"/>
          <w:szCs w:val="28"/>
          <w:lang w:val="vi-VN"/>
        </w:rPr>
        <w:t xml:space="preserve"> - Tập I</w:t>
      </w:r>
      <w:r w:rsidRPr="00D93F73">
        <w:rPr>
          <w:rFonts w:ascii="Times New Roman" w:hAnsi="Times New Roman" w:cs="Times New Roman"/>
          <w:sz w:val="28"/>
          <w:szCs w:val="28"/>
          <w:lang w:val="vi-VN"/>
        </w:rPr>
        <w:t xml:space="preserve"> </w:t>
      </w:r>
      <w:r w:rsidRPr="00E8467C">
        <w:rPr>
          <w:rFonts w:ascii="Times New Roman" w:hAnsi="Times New Roman" w:cs="Times New Roman"/>
          <w:sz w:val="28"/>
          <w:szCs w:val="28"/>
          <w:lang w:val="vi-VN"/>
        </w:rPr>
        <w:t>(1954-1965)</w:t>
      </w:r>
      <w:r w:rsidRPr="00E8467C">
        <w:rPr>
          <w:rFonts w:ascii="Times New Roman" w:hAnsi="Times New Roman" w:cs="Times New Roman"/>
          <w:i/>
          <w:sz w:val="28"/>
          <w:szCs w:val="28"/>
          <w:lang w:val="vi-VN"/>
        </w:rPr>
        <w:t>,</w:t>
      </w:r>
      <w:r w:rsidRPr="00E8467C">
        <w:rPr>
          <w:rFonts w:ascii="Times New Roman" w:hAnsi="Times New Roman" w:cs="Times New Roman"/>
          <w:sz w:val="28"/>
          <w:szCs w:val="28"/>
          <w:lang w:val="vi-VN"/>
        </w:rPr>
        <w:t xml:space="preserve"> </w:t>
      </w:r>
    </w:p>
    <w:p w14:paraId="200218D6" w14:textId="40445A32" w:rsidR="005B1B65" w:rsidRPr="00D93F73" w:rsidRDefault="005B1B65" w:rsidP="00E8467C">
      <w:pPr>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 xml:space="preserve">                                  </w:t>
      </w:r>
      <w:r w:rsidR="00E8467C" w:rsidRPr="00D93F73">
        <w:rPr>
          <w:rFonts w:ascii="Times New Roman" w:hAnsi="Times New Roman" w:cs="Times New Roman"/>
          <w:sz w:val="28"/>
          <w:szCs w:val="28"/>
          <w:lang w:val="vi-VN"/>
        </w:rPr>
        <w:t xml:space="preserve">                                           </w:t>
      </w:r>
      <w:r w:rsidRPr="00D93F73">
        <w:rPr>
          <w:rFonts w:ascii="Times New Roman" w:hAnsi="Times New Roman" w:cs="Times New Roman"/>
          <w:sz w:val="28"/>
          <w:szCs w:val="28"/>
          <w:lang w:val="vi-VN"/>
        </w:rPr>
        <w:t>NXB Sự</w:t>
      </w:r>
      <w:r w:rsidRPr="00E8467C">
        <w:rPr>
          <w:rFonts w:ascii="Times New Roman" w:hAnsi="Times New Roman" w:cs="Times New Roman"/>
          <w:sz w:val="28"/>
          <w:szCs w:val="28"/>
          <w:lang w:val="vi-VN"/>
        </w:rPr>
        <w:t xml:space="preserve"> thật,1985)</w:t>
      </w:r>
    </w:p>
    <w:p w14:paraId="0B7F9366" w14:textId="77777777" w:rsidR="005B1B65" w:rsidRPr="00D93F73" w:rsidRDefault="005B1B65" w:rsidP="00E8467C">
      <w:pPr>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a) Đoạn tư liệu chỉ</w:t>
      </w:r>
      <w:r w:rsidRPr="00E8467C">
        <w:rPr>
          <w:rFonts w:ascii="Times New Roman" w:hAnsi="Times New Roman" w:cs="Times New Roman"/>
          <w:sz w:val="28"/>
          <w:szCs w:val="28"/>
          <w:lang w:val="vi-VN"/>
        </w:rPr>
        <w:t xml:space="preserve"> rõ con đường</w:t>
      </w:r>
      <w:r w:rsidRPr="00D93F73">
        <w:rPr>
          <w:rFonts w:ascii="Times New Roman" w:hAnsi="Times New Roman" w:cs="Times New Roman"/>
          <w:sz w:val="28"/>
          <w:szCs w:val="28"/>
          <w:lang w:val="vi-VN"/>
        </w:rPr>
        <w:t xml:space="preserve"> cách mạng ở miền Nam</w:t>
      </w:r>
      <w:r w:rsidRPr="00E8467C">
        <w:rPr>
          <w:rFonts w:ascii="Times New Roman" w:hAnsi="Times New Roman" w:cs="Times New Roman"/>
          <w:sz w:val="28"/>
          <w:szCs w:val="28"/>
          <w:lang w:val="vi-VN"/>
        </w:rPr>
        <w:t xml:space="preserve"> </w:t>
      </w:r>
      <w:r w:rsidRPr="00D93F73">
        <w:rPr>
          <w:rFonts w:ascii="Times New Roman" w:hAnsi="Times New Roman" w:cs="Times New Roman"/>
          <w:sz w:val="28"/>
          <w:szCs w:val="28"/>
          <w:lang w:val="vi-VN"/>
        </w:rPr>
        <w:t xml:space="preserve">là một cuộc khởi nghĩa giành chính quyền. </w:t>
      </w:r>
    </w:p>
    <w:p w14:paraId="384678BC" w14:textId="77777777" w:rsidR="005B1B65" w:rsidRPr="00D93F73" w:rsidRDefault="005B1B65" w:rsidP="00E8467C">
      <w:pPr>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 xml:space="preserve">b) Đoạn tư liệu nhấn mạnh lực lượng vũ trang chỉ đóng vai trò phụ trợ trong cuộc cách mạng. </w:t>
      </w:r>
    </w:p>
    <w:p w14:paraId="0292A57C" w14:textId="77777777" w:rsidR="005B1B65" w:rsidRPr="00D93F73" w:rsidRDefault="005B1B65" w:rsidP="00E8467C">
      <w:pPr>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 xml:space="preserve">c) Sức mạnh của quần chúng nhân dân là yếu tố quyết định thắng lợi của cách mạng miền Nam. </w:t>
      </w:r>
    </w:p>
    <w:p w14:paraId="4EE329B6" w14:textId="77777777" w:rsidR="005B1B65" w:rsidRPr="00D93F73" w:rsidRDefault="005B1B65" w:rsidP="00E8467C">
      <w:pPr>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d) Đường</w:t>
      </w:r>
      <w:r w:rsidRPr="00E8467C">
        <w:rPr>
          <w:rFonts w:ascii="Times New Roman" w:hAnsi="Times New Roman" w:cs="Times New Roman"/>
          <w:sz w:val="28"/>
          <w:szCs w:val="28"/>
          <w:lang w:val="vi-VN"/>
        </w:rPr>
        <w:t xml:space="preserve"> lối chỉ đạo </w:t>
      </w:r>
      <w:r w:rsidRPr="00E8467C">
        <w:rPr>
          <w:rFonts w:ascii="Times New Roman" w:hAnsi="Times New Roman" w:cs="Times New Roman"/>
          <w:i/>
          <w:sz w:val="28"/>
          <w:szCs w:val="28"/>
          <w:lang w:val="vi-VN"/>
        </w:rPr>
        <w:t>lấy sức mạnh của quần chúng</w:t>
      </w:r>
      <w:r w:rsidRPr="00E8467C">
        <w:rPr>
          <w:rFonts w:ascii="Times New Roman" w:hAnsi="Times New Roman" w:cs="Times New Roman"/>
          <w:sz w:val="28"/>
          <w:szCs w:val="28"/>
          <w:lang w:val="vi-VN"/>
        </w:rPr>
        <w:t xml:space="preserve"> nhân dân trong bối cảnh lịch sử hiện nay không còn phù hợp. </w:t>
      </w:r>
    </w:p>
    <w:p w14:paraId="7BC416A3" w14:textId="77777777" w:rsidR="005B1B65" w:rsidRPr="00D93F73" w:rsidRDefault="005B1B65" w:rsidP="00E8467C">
      <w:pPr>
        <w:jc w:val="both"/>
        <w:rPr>
          <w:rFonts w:ascii="Times New Roman" w:hAnsi="Times New Roman" w:cs="Times New Roman"/>
          <w:b/>
          <w:sz w:val="28"/>
          <w:szCs w:val="28"/>
          <w:lang w:val="vi-VN"/>
        </w:rPr>
      </w:pPr>
      <w:r w:rsidRPr="00D93F73">
        <w:rPr>
          <w:rFonts w:ascii="Times New Roman" w:hAnsi="Times New Roman" w:cs="Times New Roman"/>
          <w:b/>
          <w:sz w:val="28"/>
          <w:szCs w:val="28"/>
          <w:lang w:val="vi-VN"/>
        </w:rPr>
        <w:t xml:space="preserve">Phần III. Tự luận (1,5 điểm) </w:t>
      </w:r>
    </w:p>
    <w:p w14:paraId="2CA57529" w14:textId="77777777" w:rsidR="005B1B65" w:rsidRPr="00D93F73" w:rsidRDefault="005B1B65" w:rsidP="00E8467C">
      <w:pPr>
        <w:jc w:val="both"/>
        <w:rPr>
          <w:rFonts w:ascii="Times New Roman" w:hAnsi="Times New Roman" w:cs="Times New Roman"/>
          <w:b/>
          <w:bCs/>
          <w:sz w:val="28"/>
          <w:szCs w:val="28"/>
          <w:lang w:val="vi-VN"/>
        </w:rPr>
      </w:pPr>
      <w:r w:rsidRPr="00D93F73">
        <w:rPr>
          <w:rFonts w:ascii="Times New Roman" w:hAnsi="Times New Roman" w:cs="Times New Roman"/>
          <w:b/>
          <w:bCs/>
          <w:sz w:val="28"/>
          <w:szCs w:val="28"/>
          <w:lang w:val="vi-VN"/>
        </w:rPr>
        <w:t xml:space="preserve">Câu </w:t>
      </w:r>
      <w:r w:rsidRPr="00E8467C">
        <w:rPr>
          <w:rFonts w:ascii="Times New Roman" w:hAnsi="Times New Roman" w:cs="Times New Roman"/>
          <w:b/>
          <w:bCs/>
          <w:sz w:val="28"/>
          <w:szCs w:val="28"/>
          <w:lang w:val="vi-VN"/>
        </w:rPr>
        <w:t>9</w:t>
      </w:r>
      <w:r w:rsidRPr="00D93F73">
        <w:rPr>
          <w:rFonts w:ascii="Times New Roman" w:hAnsi="Times New Roman" w:cs="Times New Roman"/>
          <w:b/>
          <w:bCs/>
          <w:sz w:val="28"/>
          <w:szCs w:val="28"/>
          <w:lang w:val="vi-VN"/>
        </w:rPr>
        <w:t xml:space="preserve"> (1,0 điểm) </w:t>
      </w:r>
    </w:p>
    <w:p w14:paraId="628C68CE" w14:textId="77777777" w:rsidR="005B1B65" w:rsidRPr="00D93F73" w:rsidRDefault="005B1B65" w:rsidP="00213369">
      <w:pPr>
        <w:ind w:firstLine="720"/>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Cuộc kháng chiến chống Mĩ cứu nước (1954-1975) thắng lợi có ý nghĩa lịch sử như thế nào?</w:t>
      </w:r>
    </w:p>
    <w:p w14:paraId="3F9D888B" w14:textId="77777777" w:rsidR="005B1B65" w:rsidRPr="00D93F73" w:rsidRDefault="005B1B65" w:rsidP="00E8467C">
      <w:pPr>
        <w:jc w:val="both"/>
        <w:rPr>
          <w:rFonts w:ascii="Times New Roman" w:hAnsi="Times New Roman" w:cs="Times New Roman"/>
          <w:b/>
          <w:bCs/>
          <w:sz w:val="28"/>
          <w:szCs w:val="28"/>
          <w:lang w:val="vi-VN"/>
        </w:rPr>
      </w:pPr>
      <w:r w:rsidRPr="00D93F73">
        <w:rPr>
          <w:rFonts w:ascii="Times New Roman" w:hAnsi="Times New Roman" w:cs="Times New Roman"/>
          <w:b/>
          <w:bCs/>
          <w:sz w:val="28"/>
          <w:szCs w:val="28"/>
          <w:lang w:val="vi-VN"/>
        </w:rPr>
        <w:t xml:space="preserve">Câu </w:t>
      </w:r>
      <w:r w:rsidRPr="00E8467C">
        <w:rPr>
          <w:rFonts w:ascii="Times New Roman" w:hAnsi="Times New Roman" w:cs="Times New Roman"/>
          <w:b/>
          <w:bCs/>
          <w:sz w:val="28"/>
          <w:szCs w:val="28"/>
          <w:lang w:val="vi-VN"/>
        </w:rPr>
        <w:t>10</w:t>
      </w:r>
      <w:r w:rsidRPr="00D93F73">
        <w:rPr>
          <w:rFonts w:ascii="Times New Roman" w:hAnsi="Times New Roman" w:cs="Times New Roman"/>
          <w:b/>
          <w:bCs/>
          <w:sz w:val="28"/>
          <w:szCs w:val="28"/>
          <w:lang w:val="vi-VN"/>
        </w:rPr>
        <w:t xml:space="preserve"> (0,5 điểm) </w:t>
      </w:r>
    </w:p>
    <w:p w14:paraId="198C10F1" w14:textId="73FBFAFD" w:rsidR="005B1B65" w:rsidRDefault="005B1B65" w:rsidP="00213369">
      <w:pPr>
        <w:ind w:firstLine="720"/>
        <w:jc w:val="both"/>
        <w:rPr>
          <w:rFonts w:ascii="Times New Roman" w:hAnsi="Times New Roman" w:cs="Times New Roman"/>
          <w:sz w:val="28"/>
          <w:szCs w:val="28"/>
          <w:lang w:val="vi-VN"/>
        </w:rPr>
      </w:pPr>
      <w:r w:rsidRPr="00D93F73">
        <w:rPr>
          <w:rFonts w:ascii="Times New Roman" w:hAnsi="Times New Roman" w:cs="Times New Roman"/>
          <w:sz w:val="28"/>
          <w:szCs w:val="28"/>
          <w:lang w:val="vi-VN"/>
        </w:rPr>
        <w:t>Nêu những việc làm cụ thể để thể hiện l</w:t>
      </w:r>
      <w:r w:rsidRPr="00E8467C">
        <w:rPr>
          <w:rFonts w:ascii="Times New Roman" w:hAnsi="Times New Roman" w:cs="Times New Roman"/>
          <w:sz w:val="28"/>
          <w:szCs w:val="28"/>
          <w:lang w:val="vi-VN"/>
        </w:rPr>
        <w:t>ò</w:t>
      </w:r>
      <w:r w:rsidRPr="00D93F73">
        <w:rPr>
          <w:rFonts w:ascii="Times New Roman" w:hAnsi="Times New Roman" w:cs="Times New Roman"/>
          <w:sz w:val="28"/>
          <w:szCs w:val="28"/>
          <w:lang w:val="vi-VN"/>
        </w:rPr>
        <w:t>ng biết ơn, tri ân của em đến các anh h</w:t>
      </w:r>
      <w:r w:rsidRPr="00E8467C">
        <w:rPr>
          <w:rFonts w:ascii="Times New Roman" w:hAnsi="Times New Roman" w:cs="Times New Roman"/>
          <w:sz w:val="28"/>
          <w:szCs w:val="28"/>
          <w:lang w:val="vi-VN"/>
        </w:rPr>
        <w:t>ù</w:t>
      </w:r>
      <w:r w:rsidRPr="00D93F73">
        <w:rPr>
          <w:rFonts w:ascii="Times New Roman" w:hAnsi="Times New Roman" w:cs="Times New Roman"/>
          <w:sz w:val="28"/>
          <w:szCs w:val="28"/>
          <w:lang w:val="vi-VN"/>
        </w:rPr>
        <w:t>ng liệt sĩ và những người có đóng góp tiêu biểu cho cuộc kháng chiến chống Mỹ, cứu nước (1954 -1975)?</w:t>
      </w:r>
    </w:p>
    <w:p w14:paraId="24D8B5D2" w14:textId="28C40126" w:rsidR="00D93F73" w:rsidRDefault="00D93F73" w:rsidP="00E8467C">
      <w:pPr>
        <w:jc w:val="both"/>
        <w:rPr>
          <w:rFonts w:ascii="Times New Roman" w:hAnsi="Times New Roman" w:cs="Times New Roman"/>
          <w:sz w:val="28"/>
          <w:szCs w:val="28"/>
          <w:lang w:val="vi-VN"/>
        </w:rPr>
      </w:pPr>
    </w:p>
    <w:p w14:paraId="026CC9B4" w14:textId="77777777" w:rsidR="00D93F73" w:rsidRPr="00D93F73" w:rsidRDefault="00D93F73" w:rsidP="00E8467C">
      <w:pPr>
        <w:jc w:val="both"/>
        <w:rPr>
          <w:rFonts w:ascii="Times New Roman" w:hAnsi="Times New Roman" w:cs="Times New Roman"/>
          <w:sz w:val="28"/>
          <w:szCs w:val="28"/>
          <w:lang w:val="vi-VN"/>
        </w:rPr>
      </w:pPr>
    </w:p>
    <w:p w14:paraId="75A5B189" w14:textId="77777777" w:rsidR="00E8467C" w:rsidRPr="00D93F73" w:rsidRDefault="00E8467C" w:rsidP="00E8467C">
      <w:pPr>
        <w:jc w:val="both"/>
        <w:rPr>
          <w:rFonts w:ascii="Times New Roman" w:eastAsia="Arial" w:hAnsi="Times New Roman"/>
          <w:b/>
          <w:sz w:val="28"/>
          <w:szCs w:val="28"/>
          <w:lang w:val="vi-VN"/>
        </w:rPr>
      </w:pPr>
      <w:r w:rsidRPr="00E8467C">
        <w:rPr>
          <w:rFonts w:ascii="Times New Roman" w:eastAsia="Arial" w:hAnsi="Times New Roman"/>
          <w:b/>
          <w:sz w:val="28"/>
          <w:szCs w:val="28"/>
          <w:lang w:val="vi-VN"/>
        </w:rPr>
        <w:lastRenderedPageBreak/>
        <w:t>B</w:t>
      </w:r>
      <w:r w:rsidRPr="00D93F73">
        <w:rPr>
          <w:rFonts w:ascii="Times New Roman" w:eastAsia="Arial" w:hAnsi="Times New Roman"/>
          <w:b/>
          <w:sz w:val="28"/>
          <w:szCs w:val="28"/>
          <w:lang w:val="vi-VN"/>
        </w:rPr>
        <w:t xml:space="preserve">. </w:t>
      </w:r>
      <w:r w:rsidRPr="00D93F73">
        <w:rPr>
          <w:rFonts w:ascii="Times New Roman" w:eastAsia="Arial" w:hAnsi="Times New Roman"/>
          <w:b/>
          <w:sz w:val="28"/>
          <w:szCs w:val="28"/>
          <w:u w:val="single"/>
          <w:lang w:val="vi-VN"/>
        </w:rPr>
        <w:t xml:space="preserve">Phân môn </w:t>
      </w:r>
      <w:r w:rsidRPr="00E8467C">
        <w:rPr>
          <w:rFonts w:ascii="Times New Roman" w:eastAsia="Arial" w:hAnsi="Times New Roman"/>
          <w:b/>
          <w:sz w:val="28"/>
          <w:szCs w:val="28"/>
          <w:u w:val="single"/>
          <w:lang w:val="vi-VN"/>
        </w:rPr>
        <w:t>Địa lí</w:t>
      </w:r>
      <w:r w:rsidRPr="00D93F73">
        <w:rPr>
          <w:rFonts w:ascii="Times New Roman" w:eastAsia="Arial" w:hAnsi="Times New Roman"/>
          <w:b/>
          <w:sz w:val="28"/>
          <w:szCs w:val="28"/>
          <w:lang w:val="vi-VN"/>
        </w:rPr>
        <w:t xml:space="preserve"> (5,0 điểm)</w:t>
      </w:r>
    </w:p>
    <w:p w14:paraId="7098BFEA" w14:textId="6B67768C" w:rsidR="00E8467C" w:rsidRPr="00D93F73" w:rsidRDefault="00E8467C" w:rsidP="00E8467C">
      <w:pPr>
        <w:jc w:val="both"/>
        <w:rPr>
          <w:rFonts w:ascii="Times New Roman" w:eastAsia="Arial" w:hAnsi="Times New Roman"/>
          <w:b/>
          <w:sz w:val="28"/>
          <w:szCs w:val="28"/>
          <w:lang w:val="vi-VN"/>
        </w:rPr>
      </w:pPr>
      <w:r w:rsidRPr="00D93F73">
        <w:rPr>
          <w:rFonts w:ascii="Times New Roman" w:eastAsia="Arial" w:hAnsi="Times New Roman"/>
          <w:b/>
          <w:sz w:val="28"/>
          <w:szCs w:val="28"/>
          <w:lang w:val="vi-VN"/>
        </w:rPr>
        <w:t>I. Trắc nghiệm khách quan (2,5 điểm)</w:t>
      </w:r>
    </w:p>
    <w:p w14:paraId="2F076A9F" w14:textId="58B14106" w:rsidR="00E8467C" w:rsidRPr="00423837" w:rsidRDefault="00E8467C" w:rsidP="00E8467C">
      <w:pPr>
        <w:jc w:val="both"/>
        <w:rPr>
          <w:rFonts w:ascii="Times New Roman" w:hAnsi="Times New Roman" w:cs="Times New Roman"/>
          <w:i/>
          <w:iCs/>
          <w:spacing w:val="-2"/>
          <w:sz w:val="28"/>
          <w:szCs w:val="28"/>
          <w:lang w:val="fr-FR"/>
        </w:rPr>
      </w:pPr>
      <w:r w:rsidRPr="00D93F73">
        <w:rPr>
          <w:rFonts w:ascii="Times New Roman" w:eastAsia="Arial" w:hAnsi="Times New Roman"/>
          <w:bCs/>
          <w:i/>
          <w:iCs/>
          <w:sz w:val="28"/>
          <w:szCs w:val="28"/>
          <w:lang w:val="vi-VN"/>
        </w:rPr>
        <w:t>1. Trắc nghiệm nhiều lựa chọn (</w:t>
      </w:r>
      <w:r w:rsidR="00423837" w:rsidRPr="00D93F73">
        <w:rPr>
          <w:rFonts w:ascii="Times New Roman" w:hAnsi="Times New Roman" w:cs="Times New Roman"/>
          <w:bCs/>
          <w:i/>
          <w:iCs/>
          <w:sz w:val="28"/>
          <w:szCs w:val="28"/>
          <w:lang w:val="vi-VN"/>
        </w:rPr>
        <w:t>Học sinh trả lời từ câu 1 đến câu 4</w:t>
      </w:r>
      <w:r w:rsidR="00F3372A" w:rsidRPr="00D93F73">
        <w:rPr>
          <w:rFonts w:ascii="Times New Roman" w:hAnsi="Times New Roman" w:cs="Times New Roman"/>
          <w:bCs/>
          <w:i/>
          <w:iCs/>
          <w:sz w:val="28"/>
          <w:szCs w:val="28"/>
          <w:lang w:val="vi-VN"/>
        </w:rPr>
        <w:t xml:space="preserve">, </w:t>
      </w:r>
      <w:r w:rsidR="00423837" w:rsidRPr="00D93F73">
        <w:rPr>
          <w:rFonts w:ascii="Times New Roman" w:hAnsi="Times New Roman" w:cs="Times New Roman"/>
          <w:i/>
          <w:iCs/>
          <w:sz w:val="28"/>
          <w:szCs w:val="28"/>
          <w:lang w:val="vi-VN"/>
        </w:rPr>
        <w:t>mỗi câu trả lời đúng được 0,25 điểm).</w:t>
      </w:r>
    </w:p>
    <w:p w14:paraId="4A921DEB" w14:textId="77777777" w:rsidR="00E8467C" w:rsidRPr="00D93F73" w:rsidRDefault="00E8467C" w:rsidP="00E8467C">
      <w:pPr>
        <w:tabs>
          <w:tab w:val="left" w:pos="4950"/>
        </w:tabs>
        <w:jc w:val="both"/>
        <w:rPr>
          <w:rFonts w:ascii="Times New Roman" w:hAnsi="Times New Roman"/>
          <w:b/>
          <w:bCs/>
          <w:sz w:val="28"/>
          <w:szCs w:val="28"/>
          <w:lang w:val="fr-FR"/>
        </w:rPr>
      </w:pPr>
      <w:r w:rsidRPr="00D93F73">
        <w:rPr>
          <w:rFonts w:ascii="Times New Roman" w:hAnsi="Times New Roman"/>
          <w:b/>
          <w:sz w:val="28"/>
          <w:szCs w:val="28"/>
          <w:lang w:val="fr-FR"/>
        </w:rPr>
        <w:t>Câu 1.</w:t>
      </w:r>
      <w:r w:rsidRPr="00D93F73">
        <w:rPr>
          <w:rFonts w:ascii="Times New Roman" w:hAnsi="Times New Roman"/>
          <w:sz w:val="28"/>
          <w:szCs w:val="28"/>
          <w:lang w:val="fr-FR"/>
        </w:rPr>
        <w:t xml:space="preserve"> Bắc Trung Bộ </w:t>
      </w:r>
      <w:r w:rsidRPr="00D93F73">
        <w:rPr>
          <w:rFonts w:ascii="Times New Roman" w:hAnsi="Times New Roman"/>
          <w:b/>
          <w:i/>
          <w:sz w:val="28"/>
          <w:szCs w:val="28"/>
          <w:lang w:val="fr-FR"/>
        </w:rPr>
        <w:t>không</w:t>
      </w:r>
      <w:r w:rsidRPr="00D93F73">
        <w:rPr>
          <w:rFonts w:ascii="Times New Roman" w:hAnsi="Times New Roman"/>
          <w:sz w:val="28"/>
          <w:szCs w:val="28"/>
          <w:lang w:val="fr-FR"/>
        </w:rPr>
        <w:t xml:space="preserve"> giáp với vùng nào dưới đây?</w:t>
      </w:r>
    </w:p>
    <w:p w14:paraId="62929723" w14:textId="77777777" w:rsidR="00E8467C" w:rsidRPr="00C55BC0" w:rsidRDefault="00E8467C" w:rsidP="00E8467C">
      <w:pPr>
        <w:tabs>
          <w:tab w:val="left" w:pos="4950"/>
        </w:tabs>
        <w:jc w:val="both"/>
        <w:rPr>
          <w:rFonts w:ascii="Times New Roman" w:hAnsi="Times New Roman"/>
          <w:b/>
          <w:bCs/>
          <w:sz w:val="28"/>
          <w:szCs w:val="28"/>
        </w:rPr>
      </w:pPr>
      <w:r w:rsidRPr="00D93F73">
        <w:rPr>
          <w:rFonts w:ascii="Times New Roman" w:hAnsi="Times New Roman"/>
          <w:bCs/>
          <w:sz w:val="28"/>
          <w:szCs w:val="28"/>
          <w:lang w:val="fr-FR"/>
        </w:rPr>
        <w:t xml:space="preserve">A. Đồng bằng sông Hồng.                                 </w:t>
      </w:r>
      <w:r w:rsidRPr="00C55BC0">
        <w:rPr>
          <w:rFonts w:ascii="Times New Roman" w:hAnsi="Times New Roman"/>
          <w:bCs/>
          <w:sz w:val="28"/>
          <w:szCs w:val="28"/>
        </w:rPr>
        <w:t>B. Trung du miền núi Bắc Bộ.</w:t>
      </w:r>
    </w:p>
    <w:p w14:paraId="2CBD0098" w14:textId="77777777" w:rsidR="00E8467C" w:rsidRPr="00C55BC0" w:rsidRDefault="00E8467C" w:rsidP="00E8467C">
      <w:pPr>
        <w:tabs>
          <w:tab w:val="left" w:pos="4950"/>
        </w:tabs>
        <w:jc w:val="both"/>
        <w:rPr>
          <w:rFonts w:ascii="Times New Roman" w:hAnsi="Times New Roman"/>
          <w:bCs/>
          <w:sz w:val="28"/>
          <w:szCs w:val="28"/>
        </w:rPr>
      </w:pPr>
      <w:r w:rsidRPr="00C55BC0">
        <w:rPr>
          <w:rFonts w:ascii="Times New Roman" w:hAnsi="Times New Roman"/>
          <w:bCs/>
          <w:sz w:val="28"/>
          <w:szCs w:val="28"/>
        </w:rPr>
        <w:t>C. Tây Nguyên.                                                  D. Duyên hải nam Trung Bộ.</w:t>
      </w:r>
    </w:p>
    <w:p w14:paraId="69CC89C1" w14:textId="77777777" w:rsidR="00E8467C" w:rsidRPr="00C55BC0" w:rsidRDefault="00E8467C" w:rsidP="00E8467C">
      <w:pPr>
        <w:tabs>
          <w:tab w:val="left" w:pos="4950"/>
        </w:tabs>
        <w:jc w:val="both"/>
        <w:rPr>
          <w:rFonts w:ascii="Times New Roman" w:hAnsi="Times New Roman"/>
          <w:b/>
          <w:bCs/>
          <w:sz w:val="28"/>
          <w:szCs w:val="28"/>
        </w:rPr>
      </w:pPr>
      <w:r w:rsidRPr="00C55BC0">
        <w:rPr>
          <w:rFonts w:ascii="Times New Roman" w:hAnsi="Times New Roman"/>
          <w:b/>
          <w:bCs/>
          <w:sz w:val="28"/>
          <w:szCs w:val="28"/>
        </w:rPr>
        <w:t>Câu 2:</w:t>
      </w:r>
      <w:r w:rsidRPr="00C55BC0">
        <w:rPr>
          <w:rFonts w:ascii="Times New Roman" w:hAnsi="Times New Roman"/>
          <w:bCs/>
          <w:sz w:val="28"/>
          <w:szCs w:val="28"/>
        </w:rPr>
        <w:t xml:space="preserve"> Ranh giới về mặt tự nhiên của Bắc Trung Bộ  và Duyên hải Nam Trung Bộ là </w:t>
      </w:r>
    </w:p>
    <w:p w14:paraId="66CD9657" w14:textId="77777777" w:rsidR="00E8467C" w:rsidRPr="00C55BC0" w:rsidRDefault="00E8467C" w:rsidP="00E8467C">
      <w:pPr>
        <w:tabs>
          <w:tab w:val="left" w:pos="4950"/>
        </w:tabs>
        <w:jc w:val="both"/>
        <w:rPr>
          <w:rFonts w:ascii="Times New Roman" w:hAnsi="Times New Roman"/>
          <w:b/>
          <w:bCs/>
          <w:sz w:val="28"/>
          <w:szCs w:val="28"/>
        </w:rPr>
      </w:pPr>
      <w:r w:rsidRPr="00C55BC0">
        <w:rPr>
          <w:rFonts w:ascii="Times New Roman" w:hAnsi="Times New Roman"/>
          <w:sz w:val="28"/>
          <w:szCs w:val="28"/>
        </w:rPr>
        <w:t>A. dãy Tam Điệp.</w:t>
      </w:r>
      <w:r w:rsidRPr="00C55BC0">
        <w:rPr>
          <w:rFonts w:ascii="Times New Roman" w:hAnsi="Times New Roman"/>
          <w:sz w:val="28"/>
          <w:szCs w:val="28"/>
        </w:rPr>
        <w:tab/>
      </w:r>
      <w:r w:rsidRPr="00C55BC0">
        <w:rPr>
          <w:rFonts w:ascii="Times New Roman" w:hAnsi="Times New Roman"/>
          <w:sz w:val="28"/>
          <w:szCs w:val="28"/>
        </w:rPr>
        <w:tab/>
        <w:t xml:space="preserve">    B. dãy Hoành Sơn.</w:t>
      </w:r>
    </w:p>
    <w:p w14:paraId="780D70A7"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sz w:val="28"/>
          <w:szCs w:val="28"/>
        </w:rPr>
        <w:t>C. dãy Bạch Mã.</w:t>
      </w:r>
      <w:r w:rsidRPr="00C55BC0">
        <w:rPr>
          <w:rFonts w:ascii="Times New Roman" w:hAnsi="Times New Roman"/>
          <w:sz w:val="28"/>
          <w:szCs w:val="28"/>
        </w:rPr>
        <w:tab/>
      </w:r>
      <w:r w:rsidRPr="00C55BC0">
        <w:rPr>
          <w:rFonts w:ascii="Times New Roman" w:hAnsi="Times New Roman"/>
          <w:sz w:val="28"/>
          <w:szCs w:val="28"/>
        </w:rPr>
        <w:tab/>
        <w:t xml:space="preserve">    D. dãy Trường Sơn Bắc.</w:t>
      </w:r>
    </w:p>
    <w:p w14:paraId="36A7A9D5"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b/>
          <w:sz w:val="28"/>
          <w:szCs w:val="28"/>
        </w:rPr>
        <w:t>Câu 3.</w:t>
      </w:r>
      <w:r w:rsidRPr="00C55BC0">
        <w:rPr>
          <w:rFonts w:ascii="Times New Roman" w:hAnsi="Times New Roman"/>
          <w:sz w:val="28"/>
          <w:szCs w:val="28"/>
        </w:rPr>
        <w:t xml:space="preserve"> Khó khăn lớn nhất về khí hậu đối với sản xuất và đời sống ở Tây Nguyên là</w:t>
      </w:r>
    </w:p>
    <w:p w14:paraId="592B3143"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sz w:val="28"/>
          <w:szCs w:val="28"/>
        </w:rPr>
        <w:t>A. lũ lụt vào mùa mưa.</w:t>
      </w:r>
    </w:p>
    <w:p w14:paraId="690DABDB"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sz w:val="28"/>
          <w:szCs w:val="28"/>
        </w:rPr>
        <w:t>B. hiện tượng khô nóng diễn ra quanh năm.</w:t>
      </w:r>
    </w:p>
    <w:p w14:paraId="4C86EC91"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sz w:val="28"/>
          <w:szCs w:val="28"/>
        </w:rPr>
        <w:t>C. xảy ra các hiện tượng thời tiết thất thường.</w:t>
      </w:r>
    </w:p>
    <w:p w14:paraId="6F2E41C0"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sz w:val="28"/>
          <w:szCs w:val="28"/>
        </w:rPr>
        <w:t>D. mùa khô kéo dài sâu sắc gây thiếu nước nghiêm trọng.</w:t>
      </w:r>
    </w:p>
    <w:p w14:paraId="5C9D631A" w14:textId="77777777" w:rsidR="00E8467C" w:rsidRPr="00C55BC0" w:rsidRDefault="00E8467C" w:rsidP="00E8467C">
      <w:pPr>
        <w:tabs>
          <w:tab w:val="left" w:pos="4950"/>
        </w:tabs>
        <w:jc w:val="both"/>
        <w:rPr>
          <w:rFonts w:ascii="Times New Roman" w:hAnsi="Times New Roman"/>
          <w:sz w:val="28"/>
          <w:szCs w:val="28"/>
        </w:rPr>
      </w:pPr>
      <w:r w:rsidRPr="00C55BC0">
        <w:rPr>
          <w:rFonts w:ascii="Times New Roman" w:hAnsi="Times New Roman"/>
          <w:b/>
          <w:bCs/>
          <w:sz w:val="28"/>
          <w:szCs w:val="28"/>
        </w:rPr>
        <w:t>Câu 4.</w:t>
      </w:r>
      <w:r w:rsidRPr="00C55BC0">
        <w:rPr>
          <w:rFonts w:ascii="Times New Roman" w:hAnsi="Times New Roman"/>
          <w:sz w:val="28"/>
          <w:szCs w:val="28"/>
        </w:rPr>
        <w:t xml:space="preserve"> Di sản nào của Tây nguyên được UNESCO ghi danh là kiệt tác văn hoá phi vật thể và tuyền khẩu của nhân loại?</w:t>
      </w:r>
    </w:p>
    <w:p w14:paraId="1CEFBC22" w14:textId="77777777" w:rsidR="00E8467C" w:rsidRPr="00C55BC0" w:rsidRDefault="00E8467C" w:rsidP="00E8467C">
      <w:pPr>
        <w:tabs>
          <w:tab w:val="left" w:pos="4950"/>
        </w:tabs>
        <w:jc w:val="both"/>
        <w:rPr>
          <w:rFonts w:ascii="Times New Roman" w:hAnsi="Times New Roman"/>
          <w:b/>
          <w:bCs/>
          <w:sz w:val="28"/>
          <w:szCs w:val="28"/>
        </w:rPr>
      </w:pPr>
      <w:r w:rsidRPr="00C55BC0">
        <w:rPr>
          <w:rFonts w:ascii="Times New Roman" w:hAnsi="Times New Roman"/>
          <w:bCs/>
          <w:sz w:val="28"/>
          <w:szCs w:val="28"/>
        </w:rPr>
        <w:t>A. Văn hoá Cồng Chiêng.                                     B. Lễ hội Cơm Mới.</w:t>
      </w:r>
    </w:p>
    <w:p w14:paraId="3411161B" w14:textId="77777777" w:rsidR="00E8467C" w:rsidRPr="00C55BC0" w:rsidRDefault="00E8467C" w:rsidP="00E8467C">
      <w:pPr>
        <w:tabs>
          <w:tab w:val="left" w:pos="4950"/>
        </w:tabs>
        <w:jc w:val="both"/>
        <w:rPr>
          <w:rFonts w:ascii="Times New Roman" w:hAnsi="Times New Roman"/>
          <w:bCs/>
          <w:sz w:val="28"/>
          <w:szCs w:val="28"/>
        </w:rPr>
      </w:pPr>
      <w:r w:rsidRPr="00C55BC0">
        <w:rPr>
          <w:rFonts w:ascii="Times New Roman" w:hAnsi="Times New Roman"/>
          <w:bCs/>
          <w:sz w:val="28"/>
          <w:szCs w:val="28"/>
        </w:rPr>
        <w:t>C. Lễ hội Đua Voi                                                D. Kiến trúc nhà Rông.</w:t>
      </w:r>
    </w:p>
    <w:p w14:paraId="0E89D4AA" w14:textId="10DF9609" w:rsidR="00E8467C" w:rsidRPr="00A0441D" w:rsidRDefault="00E8467C" w:rsidP="00E8467C">
      <w:pPr>
        <w:tabs>
          <w:tab w:val="left" w:pos="4950"/>
        </w:tabs>
        <w:jc w:val="both"/>
        <w:rPr>
          <w:rFonts w:ascii="Times New Roman" w:hAnsi="Times New Roman"/>
          <w:bCs/>
          <w:i/>
          <w:iCs/>
          <w:sz w:val="28"/>
          <w:szCs w:val="28"/>
        </w:rPr>
      </w:pPr>
      <w:bookmarkStart w:id="0" w:name="_Hlk192489262"/>
      <w:r w:rsidRPr="00A0441D">
        <w:rPr>
          <w:rFonts w:ascii="Times New Roman" w:hAnsi="Times New Roman"/>
          <w:bCs/>
          <w:i/>
          <w:iCs/>
          <w:sz w:val="28"/>
          <w:szCs w:val="28"/>
        </w:rPr>
        <w:t>2. Trắc nghiệm Đúng (Đ) /Sai (S) (</w:t>
      </w:r>
      <w:r w:rsidR="00423837" w:rsidRPr="00A0441D">
        <w:rPr>
          <w:rFonts w:ascii="Times New Roman" w:hAnsi="Times New Roman"/>
          <w:bCs/>
          <w:i/>
          <w:iCs/>
          <w:sz w:val="28"/>
          <w:szCs w:val="28"/>
        </w:rPr>
        <w:t xml:space="preserve">học sinh </w:t>
      </w:r>
      <w:r w:rsidRPr="00A0441D">
        <w:rPr>
          <w:rFonts w:ascii="Times New Roman" w:hAnsi="Times New Roman"/>
          <w:bCs/>
          <w:i/>
          <w:iCs/>
          <w:sz w:val="28"/>
          <w:szCs w:val="28"/>
        </w:rPr>
        <w:t>lựa chọn Đ hoặc S cho mỗi ý của câu hỏi</w:t>
      </w:r>
      <w:r w:rsidR="00C55BC0" w:rsidRPr="00A0441D">
        <w:rPr>
          <w:rFonts w:ascii="Times New Roman" w:hAnsi="Times New Roman"/>
          <w:bCs/>
          <w:i/>
          <w:iCs/>
          <w:sz w:val="28"/>
          <w:szCs w:val="28"/>
        </w:rPr>
        <w:t xml:space="preserve">, </w:t>
      </w:r>
      <w:r w:rsidR="00423837" w:rsidRPr="00A0441D">
        <w:rPr>
          <w:rFonts w:ascii="Times New Roman" w:hAnsi="Times New Roman"/>
          <w:bCs/>
          <w:i/>
          <w:iCs/>
          <w:sz w:val="28"/>
          <w:szCs w:val="28"/>
        </w:rPr>
        <w:t xml:space="preserve">mỗi ý trả lời đúng được 0,25 điểm </w:t>
      </w:r>
      <w:r w:rsidRPr="00A0441D">
        <w:rPr>
          <w:rFonts w:ascii="Times New Roman" w:hAnsi="Times New Roman"/>
          <w:bCs/>
          <w:i/>
          <w:iCs/>
          <w:sz w:val="28"/>
          <w:szCs w:val="28"/>
        </w:rPr>
        <w:t>)</w:t>
      </w:r>
    </w:p>
    <w:bookmarkEnd w:id="0"/>
    <w:p w14:paraId="58B042D7" w14:textId="1C01C376" w:rsidR="00E8467C" w:rsidRPr="00C55BC0" w:rsidRDefault="00E8467C" w:rsidP="00E8467C">
      <w:pPr>
        <w:tabs>
          <w:tab w:val="left" w:pos="4950"/>
        </w:tabs>
        <w:jc w:val="both"/>
        <w:rPr>
          <w:rFonts w:ascii="Times New Roman" w:hAnsi="Times New Roman"/>
          <w:b/>
          <w:sz w:val="28"/>
          <w:szCs w:val="28"/>
        </w:rPr>
      </w:pPr>
      <w:r w:rsidRPr="00C55BC0">
        <w:rPr>
          <w:rFonts w:ascii="Times New Roman" w:hAnsi="Times New Roman"/>
          <w:b/>
          <w:sz w:val="28"/>
          <w:szCs w:val="28"/>
        </w:rPr>
        <w:t>Câu 5</w:t>
      </w:r>
      <w:r w:rsidR="000A585E">
        <w:rPr>
          <w:rFonts w:ascii="Times New Roman" w:hAnsi="Times New Roman"/>
          <w:b/>
          <w:sz w:val="28"/>
          <w:szCs w:val="28"/>
        </w:rPr>
        <w:t>.</w:t>
      </w:r>
      <w:r w:rsidRPr="00C55BC0">
        <w:rPr>
          <w:rFonts w:ascii="Times New Roman" w:hAnsi="Times New Roman"/>
          <w:i/>
          <w:iCs/>
          <w:sz w:val="28"/>
          <w:szCs w:val="28"/>
        </w:rPr>
        <w:t xml:space="preserve"> </w:t>
      </w:r>
      <w:r w:rsidRPr="00A0441D">
        <w:rPr>
          <w:rFonts w:ascii="Times New Roman" w:hAnsi="Times New Roman"/>
          <w:sz w:val="28"/>
          <w:szCs w:val="28"/>
        </w:rPr>
        <w:t>Sản lượng thuỷ sản khai thác và nuôi trồng ở Duyên hải Nam Trung Bộ, giai đoạn 2010-2021</w:t>
      </w:r>
    </w:p>
    <w:p w14:paraId="7D011E13" w14:textId="77777777" w:rsidR="00E8467C" w:rsidRPr="00C55BC0" w:rsidRDefault="00E8467C" w:rsidP="00E8467C">
      <w:pPr>
        <w:jc w:val="both"/>
        <w:rPr>
          <w:rFonts w:ascii="Times New Roman" w:hAnsi="Times New Roman"/>
          <w:i/>
          <w:sz w:val="28"/>
          <w:szCs w:val="28"/>
        </w:rPr>
      </w:pPr>
      <w:r w:rsidRPr="00C55BC0">
        <w:rPr>
          <w:rFonts w:ascii="Times New Roman" w:hAnsi="Times New Roman"/>
          <w:i/>
          <w:sz w:val="28"/>
          <w:szCs w:val="28"/>
        </w:rPr>
        <w:t xml:space="preserve">                                                                                            (Đơn vị: nghìn tấn)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551"/>
        <w:gridCol w:w="2127"/>
      </w:tblGrid>
      <w:tr w:rsidR="00C55BC0" w:rsidRPr="00C55BC0" w14:paraId="5D40FB67" w14:textId="77777777" w:rsidTr="00B61301">
        <w:tc>
          <w:tcPr>
            <w:tcW w:w="2410" w:type="dxa"/>
            <w:shd w:val="clear" w:color="auto" w:fill="auto"/>
          </w:tcPr>
          <w:p w14:paraId="2EEBB54A"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Năm</w:t>
            </w:r>
          </w:p>
        </w:tc>
        <w:tc>
          <w:tcPr>
            <w:tcW w:w="2410" w:type="dxa"/>
            <w:shd w:val="clear" w:color="auto" w:fill="auto"/>
          </w:tcPr>
          <w:p w14:paraId="2396B16D"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2010</w:t>
            </w:r>
          </w:p>
        </w:tc>
        <w:tc>
          <w:tcPr>
            <w:tcW w:w="2551" w:type="dxa"/>
            <w:shd w:val="clear" w:color="auto" w:fill="auto"/>
          </w:tcPr>
          <w:p w14:paraId="67215865"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2015</w:t>
            </w:r>
          </w:p>
        </w:tc>
        <w:tc>
          <w:tcPr>
            <w:tcW w:w="2127" w:type="dxa"/>
            <w:shd w:val="clear" w:color="auto" w:fill="auto"/>
          </w:tcPr>
          <w:p w14:paraId="05490492"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2021</w:t>
            </w:r>
          </w:p>
        </w:tc>
      </w:tr>
      <w:tr w:rsidR="00C55BC0" w:rsidRPr="00C55BC0" w14:paraId="44A20A95" w14:textId="77777777" w:rsidTr="00B61301">
        <w:tc>
          <w:tcPr>
            <w:tcW w:w="2410" w:type="dxa"/>
            <w:shd w:val="clear" w:color="auto" w:fill="auto"/>
          </w:tcPr>
          <w:p w14:paraId="20F97842"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Khai thác</w:t>
            </w:r>
          </w:p>
        </w:tc>
        <w:tc>
          <w:tcPr>
            <w:tcW w:w="2410" w:type="dxa"/>
            <w:shd w:val="clear" w:color="auto" w:fill="auto"/>
          </w:tcPr>
          <w:p w14:paraId="1D874DA7"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707,1</w:t>
            </w:r>
          </w:p>
        </w:tc>
        <w:tc>
          <w:tcPr>
            <w:tcW w:w="2551" w:type="dxa"/>
            <w:shd w:val="clear" w:color="auto" w:fill="auto"/>
          </w:tcPr>
          <w:p w14:paraId="6ABAB2B1"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913,6</w:t>
            </w:r>
          </w:p>
        </w:tc>
        <w:tc>
          <w:tcPr>
            <w:tcW w:w="2127" w:type="dxa"/>
            <w:shd w:val="clear" w:color="auto" w:fill="auto"/>
          </w:tcPr>
          <w:p w14:paraId="176624E4"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1167,9</w:t>
            </w:r>
          </w:p>
        </w:tc>
      </w:tr>
      <w:tr w:rsidR="00C55BC0" w:rsidRPr="00C55BC0" w14:paraId="75AB3CE6" w14:textId="77777777" w:rsidTr="00B61301">
        <w:tc>
          <w:tcPr>
            <w:tcW w:w="2410" w:type="dxa"/>
            <w:shd w:val="clear" w:color="auto" w:fill="auto"/>
          </w:tcPr>
          <w:p w14:paraId="177CC21C"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Nuôi trồng</w:t>
            </w:r>
          </w:p>
        </w:tc>
        <w:tc>
          <w:tcPr>
            <w:tcW w:w="2410" w:type="dxa"/>
            <w:shd w:val="clear" w:color="auto" w:fill="auto"/>
          </w:tcPr>
          <w:p w14:paraId="282F66B1"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80,8</w:t>
            </w:r>
          </w:p>
        </w:tc>
        <w:tc>
          <w:tcPr>
            <w:tcW w:w="2551" w:type="dxa"/>
            <w:shd w:val="clear" w:color="auto" w:fill="auto"/>
          </w:tcPr>
          <w:p w14:paraId="3D8368D2"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86,5</w:t>
            </w:r>
          </w:p>
        </w:tc>
        <w:tc>
          <w:tcPr>
            <w:tcW w:w="2127" w:type="dxa"/>
            <w:shd w:val="clear" w:color="auto" w:fill="auto"/>
          </w:tcPr>
          <w:p w14:paraId="755915EE" w14:textId="77777777" w:rsidR="00E8467C" w:rsidRPr="00C55BC0" w:rsidRDefault="00E8467C" w:rsidP="00E8467C">
            <w:pPr>
              <w:jc w:val="both"/>
              <w:rPr>
                <w:rFonts w:ascii="Times New Roman" w:hAnsi="Times New Roman"/>
                <w:i/>
                <w:sz w:val="28"/>
                <w:szCs w:val="28"/>
              </w:rPr>
            </w:pPr>
            <w:r w:rsidRPr="00C55BC0">
              <w:rPr>
                <w:rFonts w:ascii="Times New Roman" w:hAnsi="Times New Roman"/>
                <w:bCs/>
                <w:sz w:val="28"/>
                <w:szCs w:val="28"/>
              </w:rPr>
              <w:t>101,3</w:t>
            </w:r>
          </w:p>
        </w:tc>
      </w:tr>
    </w:tbl>
    <w:p w14:paraId="454C440F" w14:textId="77777777" w:rsidR="00E8467C" w:rsidRPr="00C55BC0" w:rsidRDefault="00E8467C" w:rsidP="00E8467C">
      <w:pPr>
        <w:jc w:val="both"/>
        <w:rPr>
          <w:rFonts w:ascii="Times New Roman" w:hAnsi="Times New Roman"/>
          <w:i/>
          <w:sz w:val="28"/>
          <w:szCs w:val="28"/>
        </w:rPr>
      </w:pPr>
      <w:r w:rsidRPr="00C55BC0">
        <w:rPr>
          <w:rFonts w:ascii="Times New Roman" w:hAnsi="Times New Roman"/>
          <w:i/>
          <w:sz w:val="28"/>
          <w:szCs w:val="28"/>
        </w:rPr>
        <w:t xml:space="preserve">                                                                                (Tổng Cục thống kê năm 2022)</w:t>
      </w:r>
    </w:p>
    <w:p w14:paraId="19DBBAB5" w14:textId="77777777" w:rsidR="00E8467C" w:rsidRPr="00C55BC0" w:rsidRDefault="00E8467C" w:rsidP="00E8467C">
      <w:pPr>
        <w:jc w:val="both"/>
        <w:rPr>
          <w:rFonts w:ascii="Times New Roman" w:hAnsi="Times New Roman"/>
          <w:bCs/>
          <w:i/>
          <w:sz w:val="28"/>
          <w:szCs w:val="28"/>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446"/>
      </w:tblGrid>
      <w:tr w:rsidR="00C55BC0" w:rsidRPr="00C55BC0" w14:paraId="7ECF0A99" w14:textId="77777777" w:rsidTr="00C55BC0">
        <w:trPr>
          <w:trHeight w:val="594"/>
        </w:trPr>
        <w:tc>
          <w:tcPr>
            <w:tcW w:w="7797" w:type="dxa"/>
            <w:shd w:val="clear" w:color="auto" w:fill="auto"/>
          </w:tcPr>
          <w:p w14:paraId="1D9681A1" w14:textId="77777777" w:rsidR="00E8467C" w:rsidRPr="00C55BC0" w:rsidRDefault="00E8467C" w:rsidP="00E8467C">
            <w:pPr>
              <w:pStyle w:val="4-Bang"/>
              <w:spacing w:before="0" w:after="0" w:line="240" w:lineRule="auto"/>
              <w:rPr>
                <w:rFonts w:ascii="Times New Roman" w:hAnsi="Times New Roman" w:cs="Times New Roman"/>
                <w:b/>
                <w:bCs/>
                <w:sz w:val="28"/>
                <w:szCs w:val="28"/>
              </w:rPr>
            </w:pPr>
            <w:r w:rsidRPr="00C55BC0">
              <w:rPr>
                <w:rFonts w:ascii="Times New Roman" w:hAnsi="Times New Roman" w:cs="Times New Roman"/>
                <w:b/>
                <w:bCs/>
                <w:sz w:val="28"/>
                <w:szCs w:val="28"/>
              </w:rPr>
              <w:t>Nội dung</w:t>
            </w:r>
          </w:p>
        </w:tc>
        <w:tc>
          <w:tcPr>
            <w:tcW w:w="1446" w:type="dxa"/>
            <w:shd w:val="clear" w:color="auto" w:fill="auto"/>
          </w:tcPr>
          <w:p w14:paraId="31F7C918" w14:textId="77777777" w:rsidR="00E8467C" w:rsidRPr="00C55BC0" w:rsidRDefault="00E8467C" w:rsidP="00E8467C">
            <w:pPr>
              <w:pStyle w:val="4-Bang"/>
              <w:spacing w:before="0" w:after="0" w:line="240" w:lineRule="auto"/>
              <w:rPr>
                <w:rFonts w:ascii="Times New Roman" w:hAnsi="Times New Roman" w:cs="Times New Roman"/>
                <w:b/>
                <w:bCs/>
                <w:sz w:val="28"/>
                <w:szCs w:val="28"/>
              </w:rPr>
            </w:pPr>
            <w:r w:rsidRPr="00C55BC0">
              <w:rPr>
                <w:rFonts w:ascii="Times New Roman" w:hAnsi="Times New Roman" w:cs="Times New Roman"/>
                <w:b/>
                <w:bCs/>
                <w:sz w:val="28"/>
                <w:szCs w:val="28"/>
              </w:rPr>
              <w:t>Lựa chọn</w:t>
            </w:r>
          </w:p>
          <w:p w14:paraId="09EA5BC3" w14:textId="77777777" w:rsidR="00E8467C" w:rsidRPr="00C55BC0" w:rsidRDefault="00E8467C" w:rsidP="00E8467C">
            <w:pPr>
              <w:pStyle w:val="4-Bang"/>
              <w:spacing w:before="0" w:after="0" w:line="240" w:lineRule="auto"/>
              <w:rPr>
                <w:rFonts w:ascii="Times New Roman" w:hAnsi="Times New Roman" w:cs="Times New Roman"/>
                <w:b/>
                <w:bCs/>
                <w:sz w:val="28"/>
                <w:szCs w:val="28"/>
              </w:rPr>
            </w:pPr>
            <w:r w:rsidRPr="00C55BC0">
              <w:rPr>
                <w:rFonts w:ascii="Times New Roman" w:hAnsi="Times New Roman" w:cs="Times New Roman"/>
                <w:b/>
                <w:bCs/>
                <w:sz w:val="28"/>
                <w:szCs w:val="28"/>
              </w:rPr>
              <w:t>Đ/S</w:t>
            </w:r>
          </w:p>
        </w:tc>
      </w:tr>
      <w:tr w:rsidR="00C55BC0" w:rsidRPr="00C55BC0" w14:paraId="1528154A" w14:textId="77777777" w:rsidTr="00C55BC0">
        <w:tc>
          <w:tcPr>
            <w:tcW w:w="7797" w:type="dxa"/>
            <w:shd w:val="clear" w:color="auto" w:fill="auto"/>
          </w:tcPr>
          <w:p w14:paraId="67D689B7" w14:textId="77777777" w:rsidR="00E8467C" w:rsidRPr="00C55BC0" w:rsidRDefault="00E8467C" w:rsidP="00E8467C">
            <w:pPr>
              <w:pStyle w:val="4-Bang"/>
              <w:spacing w:before="0" w:after="0" w:line="240" w:lineRule="auto"/>
              <w:rPr>
                <w:rFonts w:ascii="Times New Roman" w:hAnsi="Times New Roman" w:cs="Times New Roman"/>
                <w:sz w:val="28"/>
                <w:szCs w:val="28"/>
              </w:rPr>
            </w:pPr>
            <w:r w:rsidRPr="00C55BC0">
              <w:rPr>
                <w:rFonts w:ascii="Times New Roman" w:hAnsi="Times New Roman" w:cs="Times New Roman"/>
                <w:sz w:val="28"/>
                <w:szCs w:val="28"/>
              </w:rPr>
              <w:t>a) Sản lượng thuỷ sản nuôi trồng giảm.</w:t>
            </w:r>
          </w:p>
        </w:tc>
        <w:tc>
          <w:tcPr>
            <w:tcW w:w="1446" w:type="dxa"/>
            <w:shd w:val="clear" w:color="auto" w:fill="auto"/>
          </w:tcPr>
          <w:p w14:paraId="2C6E0E51" w14:textId="77777777" w:rsidR="00E8467C" w:rsidRPr="00C55BC0" w:rsidRDefault="00E8467C" w:rsidP="00E8467C">
            <w:pPr>
              <w:pStyle w:val="4-Bang"/>
              <w:spacing w:before="0" w:after="0" w:line="240" w:lineRule="auto"/>
              <w:rPr>
                <w:rFonts w:ascii="Times New Roman" w:hAnsi="Times New Roman" w:cs="Times New Roman"/>
                <w:sz w:val="28"/>
                <w:szCs w:val="28"/>
              </w:rPr>
            </w:pPr>
          </w:p>
        </w:tc>
      </w:tr>
      <w:tr w:rsidR="00C55BC0" w:rsidRPr="00C55BC0" w14:paraId="791B3166" w14:textId="77777777" w:rsidTr="00C55BC0">
        <w:tc>
          <w:tcPr>
            <w:tcW w:w="7797" w:type="dxa"/>
            <w:shd w:val="clear" w:color="auto" w:fill="auto"/>
          </w:tcPr>
          <w:p w14:paraId="3DC585E2" w14:textId="77777777" w:rsidR="00E8467C" w:rsidRPr="00C55BC0" w:rsidRDefault="00E8467C" w:rsidP="00E8467C">
            <w:pPr>
              <w:pStyle w:val="4-Bang"/>
              <w:spacing w:before="0" w:after="0" w:line="240" w:lineRule="auto"/>
              <w:rPr>
                <w:rFonts w:ascii="Times New Roman" w:hAnsi="Times New Roman" w:cs="Times New Roman"/>
                <w:sz w:val="28"/>
                <w:szCs w:val="28"/>
              </w:rPr>
            </w:pPr>
            <w:r w:rsidRPr="00C55BC0">
              <w:rPr>
                <w:rFonts w:ascii="Times New Roman" w:hAnsi="Times New Roman" w:cs="Times New Roman"/>
                <w:sz w:val="28"/>
                <w:szCs w:val="28"/>
              </w:rPr>
              <w:t>b) Sản lượng thuỷ sản khai thác tăng và cao hơn sản lượng hải sản nuôi trồng</w:t>
            </w:r>
          </w:p>
        </w:tc>
        <w:tc>
          <w:tcPr>
            <w:tcW w:w="1446" w:type="dxa"/>
            <w:shd w:val="clear" w:color="auto" w:fill="auto"/>
          </w:tcPr>
          <w:p w14:paraId="5DAE0C50" w14:textId="77777777" w:rsidR="00E8467C" w:rsidRPr="00C55BC0" w:rsidRDefault="00E8467C" w:rsidP="00E8467C">
            <w:pPr>
              <w:pStyle w:val="4-Bang"/>
              <w:spacing w:before="0" w:after="0" w:line="240" w:lineRule="auto"/>
              <w:rPr>
                <w:rFonts w:ascii="Times New Roman" w:hAnsi="Times New Roman" w:cs="Times New Roman"/>
                <w:sz w:val="28"/>
                <w:szCs w:val="28"/>
              </w:rPr>
            </w:pPr>
          </w:p>
        </w:tc>
      </w:tr>
      <w:tr w:rsidR="00C55BC0" w:rsidRPr="00C55BC0" w14:paraId="79EE2DCB" w14:textId="77777777" w:rsidTr="00C55BC0">
        <w:tc>
          <w:tcPr>
            <w:tcW w:w="7797" w:type="dxa"/>
            <w:shd w:val="clear" w:color="auto" w:fill="auto"/>
          </w:tcPr>
          <w:p w14:paraId="23431C2E" w14:textId="77777777" w:rsidR="00E8467C" w:rsidRPr="00C55BC0" w:rsidRDefault="00E8467C" w:rsidP="00E8467C">
            <w:pPr>
              <w:pStyle w:val="4-Bang"/>
              <w:spacing w:before="0" w:after="0" w:line="240" w:lineRule="auto"/>
              <w:rPr>
                <w:rFonts w:ascii="Times New Roman" w:hAnsi="Times New Roman" w:cs="Times New Roman"/>
                <w:sz w:val="28"/>
                <w:szCs w:val="28"/>
              </w:rPr>
            </w:pPr>
            <w:r w:rsidRPr="00C55BC0">
              <w:rPr>
                <w:rFonts w:ascii="Times New Roman" w:hAnsi="Times New Roman" w:cs="Times New Roman"/>
                <w:sz w:val="28"/>
                <w:szCs w:val="28"/>
              </w:rPr>
              <w:t>c) Sự thay đổi sản lượng thuỷ sản nuôi trồng là do có nhiều ngư trường trọng điểm lớn, nguồn lợi hải sản phong phú.</w:t>
            </w:r>
          </w:p>
        </w:tc>
        <w:tc>
          <w:tcPr>
            <w:tcW w:w="1446" w:type="dxa"/>
            <w:shd w:val="clear" w:color="auto" w:fill="auto"/>
          </w:tcPr>
          <w:p w14:paraId="609CC994" w14:textId="77777777" w:rsidR="00E8467C" w:rsidRPr="00C55BC0" w:rsidRDefault="00E8467C" w:rsidP="00E8467C">
            <w:pPr>
              <w:pStyle w:val="4-Bang"/>
              <w:spacing w:before="0" w:after="0" w:line="240" w:lineRule="auto"/>
              <w:rPr>
                <w:rFonts w:ascii="Times New Roman" w:hAnsi="Times New Roman" w:cs="Times New Roman"/>
                <w:sz w:val="28"/>
                <w:szCs w:val="28"/>
              </w:rPr>
            </w:pPr>
          </w:p>
        </w:tc>
      </w:tr>
      <w:tr w:rsidR="00C55BC0" w:rsidRPr="00C55BC0" w14:paraId="0E7F3C54" w14:textId="77777777" w:rsidTr="00C55BC0">
        <w:tc>
          <w:tcPr>
            <w:tcW w:w="7797" w:type="dxa"/>
            <w:shd w:val="clear" w:color="auto" w:fill="auto"/>
          </w:tcPr>
          <w:p w14:paraId="415FCEB0" w14:textId="77777777" w:rsidR="00E8467C" w:rsidRPr="00C55BC0" w:rsidRDefault="00E8467C" w:rsidP="00E8467C">
            <w:pPr>
              <w:pStyle w:val="4-Bang"/>
              <w:spacing w:before="0" w:after="0" w:line="240" w:lineRule="auto"/>
              <w:rPr>
                <w:rFonts w:ascii="Times New Roman" w:hAnsi="Times New Roman" w:cs="Times New Roman"/>
                <w:sz w:val="28"/>
                <w:szCs w:val="28"/>
              </w:rPr>
            </w:pPr>
            <w:r w:rsidRPr="00C55BC0">
              <w:rPr>
                <w:rFonts w:ascii="Times New Roman" w:hAnsi="Times New Roman" w:cs="Times New Roman"/>
                <w:sz w:val="28"/>
                <w:szCs w:val="28"/>
              </w:rPr>
              <w:t xml:space="preserve">d) Sự thay đổi sản lượng thuỷ sản khai thác chủ yếu là do đẩy mạnh khai thác xa bờ, đầu tư tàu công suất lớn với trang thiết bị hiện đại. </w:t>
            </w:r>
          </w:p>
        </w:tc>
        <w:tc>
          <w:tcPr>
            <w:tcW w:w="1446" w:type="dxa"/>
            <w:shd w:val="clear" w:color="auto" w:fill="auto"/>
          </w:tcPr>
          <w:p w14:paraId="13891F37" w14:textId="77777777" w:rsidR="00E8467C" w:rsidRPr="00C55BC0" w:rsidRDefault="00E8467C" w:rsidP="00E8467C">
            <w:pPr>
              <w:pStyle w:val="4-Bang"/>
              <w:spacing w:before="0" w:after="0" w:line="240" w:lineRule="auto"/>
              <w:rPr>
                <w:rFonts w:ascii="Times New Roman" w:hAnsi="Times New Roman" w:cs="Times New Roman"/>
                <w:sz w:val="28"/>
                <w:szCs w:val="28"/>
              </w:rPr>
            </w:pPr>
          </w:p>
        </w:tc>
      </w:tr>
    </w:tbl>
    <w:p w14:paraId="489B8C42" w14:textId="0596330F" w:rsidR="00E8467C" w:rsidRPr="00213369" w:rsidRDefault="00E8467C" w:rsidP="00E8467C">
      <w:pPr>
        <w:tabs>
          <w:tab w:val="left" w:pos="4950"/>
        </w:tabs>
        <w:jc w:val="both"/>
        <w:rPr>
          <w:rFonts w:ascii="Times New Roman" w:hAnsi="Times New Roman"/>
          <w:bCs/>
          <w:i/>
          <w:iCs/>
          <w:w w:val="95"/>
          <w:sz w:val="28"/>
          <w:szCs w:val="28"/>
        </w:rPr>
      </w:pPr>
      <w:r w:rsidRPr="00213369">
        <w:rPr>
          <w:rFonts w:ascii="Times New Roman" w:hAnsi="Times New Roman"/>
          <w:bCs/>
          <w:i/>
          <w:iCs/>
          <w:w w:val="95"/>
          <w:sz w:val="28"/>
          <w:szCs w:val="28"/>
        </w:rPr>
        <w:t>3. Trả lời ngắn (Học sinh ghi kết quả trong bài làm</w:t>
      </w:r>
      <w:r w:rsidR="00C55BC0" w:rsidRPr="00213369">
        <w:rPr>
          <w:rFonts w:ascii="Times New Roman" w:hAnsi="Times New Roman"/>
          <w:bCs/>
          <w:i/>
          <w:iCs/>
          <w:w w:val="95"/>
          <w:sz w:val="28"/>
          <w:szCs w:val="28"/>
        </w:rPr>
        <w:t xml:space="preserve">, </w:t>
      </w:r>
      <w:r w:rsidR="00423837" w:rsidRPr="00213369">
        <w:rPr>
          <w:rFonts w:ascii="Times New Roman" w:hAnsi="Times New Roman"/>
          <w:bCs/>
          <w:i/>
          <w:iCs/>
          <w:w w:val="95"/>
          <w:sz w:val="28"/>
          <w:szCs w:val="28"/>
        </w:rPr>
        <w:t>mỗi câu trả lời đúng được 0,25 điểm</w:t>
      </w:r>
      <w:r w:rsidRPr="00213369">
        <w:rPr>
          <w:rFonts w:ascii="Times New Roman" w:hAnsi="Times New Roman"/>
          <w:bCs/>
          <w:i/>
          <w:iCs/>
          <w:w w:val="95"/>
          <w:sz w:val="28"/>
          <w:szCs w:val="28"/>
        </w:rPr>
        <w:t>)</w:t>
      </w:r>
    </w:p>
    <w:p w14:paraId="12608F2E" w14:textId="77777777" w:rsidR="00E8467C" w:rsidRDefault="00E8467C" w:rsidP="00E8467C">
      <w:pPr>
        <w:jc w:val="both"/>
        <w:rPr>
          <w:rFonts w:ascii="Times New Roman" w:hAnsi="Times New Roman"/>
          <w:sz w:val="28"/>
          <w:szCs w:val="28"/>
        </w:rPr>
      </w:pPr>
      <w:r w:rsidRPr="00C55BC0">
        <w:rPr>
          <w:rFonts w:ascii="Times New Roman" w:hAnsi="Times New Roman"/>
          <w:sz w:val="28"/>
          <w:szCs w:val="28"/>
        </w:rPr>
        <w:tab/>
        <w:t>Dựa vào bảng số liệu sau: Diện tích gieo trồng và sản lượng một số cây công nghiệp lâu năm ở Tây Nguyên, năm 2021.</w:t>
      </w:r>
    </w:p>
    <w:p w14:paraId="51916FC4" w14:textId="77777777" w:rsidR="00213369" w:rsidRPr="00C55BC0" w:rsidRDefault="00213369" w:rsidP="00E8467C">
      <w:pPr>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910"/>
        <w:gridCol w:w="3036"/>
      </w:tblGrid>
      <w:tr w:rsidR="00C55BC0" w:rsidRPr="00C55BC0" w14:paraId="0C7D82EF" w14:textId="77777777" w:rsidTr="0078491F">
        <w:trPr>
          <w:trHeight w:val="687"/>
        </w:trPr>
        <w:tc>
          <w:tcPr>
            <w:tcW w:w="2552" w:type="dxa"/>
            <w:shd w:val="clear" w:color="auto" w:fill="auto"/>
            <w:vAlign w:val="center"/>
          </w:tcPr>
          <w:p w14:paraId="1925098A" w14:textId="77777777" w:rsidR="00E8467C" w:rsidRDefault="00E8467C" w:rsidP="0078491F">
            <w:pPr>
              <w:jc w:val="center"/>
              <w:rPr>
                <w:rFonts w:ascii="Times New Roman" w:hAnsi="Times New Roman"/>
                <w:b/>
                <w:bCs/>
                <w:sz w:val="28"/>
                <w:szCs w:val="28"/>
              </w:rPr>
            </w:pPr>
            <w:r w:rsidRPr="00C55BC0">
              <w:rPr>
                <w:rFonts w:ascii="Times New Roman" w:hAnsi="Times New Roman"/>
                <w:b/>
                <w:bCs/>
                <w:sz w:val="28"/>
                <w:szCs w:val="28"/>
              </w:rPr>
              <w:t>Cây công nghiệp</w:t>
            </w:r>
          </w:p>
          <w:p w14:paraId="1D618AF7" w14:textId="77777777" w:rsidR="008F1ACC" w:rsidRPr="00C55BC0" w:rsidRDefault="008F1ACC" w:rsidP="00213369">
            <w:pPr>
              <w:rPr>
                <w:rFonts w:ascii="Times New Roman" w:hAnsi="Times New Roman"/>
                <w:sz w:val="28"/>
                <w:szCs w:val="28"/>
              </w:rPr>
            </w:pPr>
          </w:p>
        </w:tc>
        <w:tc>
          <w:tcPr>
            <w:tcW w:w="3910" w:type="dxa"/>
            <w:shd w:val="clear" w:color="auto" w:fill="auto"/>
            <w:vAlign w:val="center"/>
          </w:tcPr>
          <w:p w14:paraId="62F9C24D" w14:textId="77777777" w:rsidR="0078491F" w:rsidRDefault="00E8467C" w:rsidP="0078491F">
            <w:pPr>
              <w:jc w:val="center"/>
              <w:rPr>
                <w:rFonts w:ascii="Times New Roman" w:hAnsi="Times New Roman"/>
                <w:b/>
                <w:bCs/>
                <w:sz w:val="28"/>
                <w:szCs w:val="28"/>
              </w:rPr>
            </w:pPr>
            <w:r w:rsidRPr="00C55BC0">
              <w:rPr>
                <w:rFonts w:ascii="Times New Roman" w:hAnsi="Times New Roman"/>
                <w:b/>
                <w:bCs/>
                <w:sz w:val="28"/>
                <w:szCs w:val="28"/>
              </w:rPr>
              <w:t xml:space="preserve">Diện tích gieo trồng </w:t>
            </w:r>
          </w:p>
          <w:p w14:paraId="421CE27F" w14:textId="0A7EA6C7" w:rsidR="0078491F" w:rsidRPr="0078491F" w:rsidRDefault="00E8467C" w:rsidP="00213369">
            <w:pPr>
              <w:jc w:val="center"/>
              <w:rPr>
                <w:rFonts w:ascii="Times New Roman" w:hAnsi="Times New Roman"/>
                <w:b/>
                <w:bCs/>
                <w:sz w:val="28"/>
                <w:szCs w:val="28"/>
              </w:rPr>
            </w:pPr>
            <w:r w:rsidRPr="00C55BC0">
              <w:rPr>
                <w:rFonts w:ascii="Times New Roman" w:hAnsi="Times New Roman"/>
                <w:b/>
                <w:bCs/>
                <w:sz w:val="28"/>
                <w:szCs w:val="28"/>
              </w:rPr>
              <w:t>(nghìn ha)</w:t>
            </w:r>
          </w:p>
        </w:tc>
        <w:tc>
          <w:tcPr>
            <w:tcW w:w="3036" w:type="dxa"/>
            <w:shd w:val="clear" w:color="auto" w:fill="auto"/>
            <w:vAlign w:val="center"/>
          </w:tcPr>
          <w:p w14:paraId="6F292B63" w14:textId="77777777" w:rsidR="0078491F" w:rsidRDefault="00E8467C" w:rsidP="0078491F">
            <w:pPr>
              <w:jc w:val="center"/>
              <w:rPr>
                <w:rFonts w:ascii="Times New Roman" w:hAnsi="Times New Roman"/>
                <w:b/>
                <w:bCs/>
                <w:sz w:val="28"/>
                <w:szCs w:val="28"/>
              </w:rPr>
            </w:pPr>
            <w:r w:rsidRPr="00C55BC0">
              <w:rPr>
                <w:rFonts w:ascii="Times New Roman" w:hAnsi="Times New Roman"/>
                <w:b/>
                <w:bCs/>
                <w:sz w:val="28"/>
                <w:szCs w:val="28"/>
              </w:rPr>
              <w:t>Sản lượng</w:t>
            </w:r>
          </w:p>
          <w:p w14:paraId="692A07E3" w14:textId="37D0D39F" w:rsidR="0078491F" w:rsidRPr="0078491F" w:rsidRDefault="00E8467C" w:rsidP="00213369">
            <w:pPr>
              <w:jc w:val="center"/>
              <w:rPr>
                <w:rFonts w:ascii="Times New Roman" w:hAnsi="Times New Roman"/>
                <w:b/>
                <w:bCs/>
                <w:sz w:val="28"/>
                <w:szCs w:val="28"/>
              </w:rPr>
            </w:pPr>
            <w:r w:rsidRPr="00C55BC0">
              <w:rPr>
                <w:rFonts w:ascii="Times New Roman" w:hAnsi="Times New Roman"/>
                <w:b/>
                <w:bCs/>
                <w:sz w:val="28"/>
                <w:szCs w:val="28"/>
              </w:rPr>
              <w:t xml:space="preserve"> (nghìn tấn)</w:t>
            </w:r>
          </w:p>
        </w:tc>
      </w:tr>
      <w:tr w:rsidR="00C55BC0" w:rsidRPr="00C55BC0" w14:paraId="43B56193" w14:textId="77777777" w:rsidTr="00B61301">
        <w:tc>
          <w:tcPr>
            <w:tcW w:w="2552" w:type="dxa"/>
            <w:shd w:val="clear" w:color="auto" w:fill="auto"/>
            <w:vAlign w:val="center"/>
          </w:tcPr>
          <w:p w14:paraId="4614BAC7" w14:textId="77777777" w:rsidR="00E8467C" w:rsidRPr="00C55BC0" w:rsidRDefault="00E8467C" w:rsidP="00E8467C">
            <w:pPr>
              <w:jc w:val="both"/>
              <w:rPr>
                <w:rFonts w:ascii="Times New Roman" w:hAnsi="Times New Roman"/>
                <w:sz w:val="28"/>
                <w:szCs w:val="28"/>
              </w:rPr>
            </w:pPr>
            <w:r w:rsidRPr="00C55BC0">
              <w:rPr>
                <w:rFonts w:ascii="Times New Roman" w:hAnsi="Times New Roman"/>
                <w:sz w:val="28"/>
                <w:szCs w:val="28"/>
              </w:rPr>
              <w:t>Cao su</w:t>
            </w:r>
          </w:p>
        </w:tc>
        <w:tc>
          <w:tcPr>
            <w:tcW w:w="3910" w:type="dxa"/>
            <w:shd w:val="clear" w:color="auto" w:fill="auto"/>
            <w:vAlign w:val="center"/>
          </w:tcPr>
          <w:p w14:paraId="244E47BA"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232,2</w:t>
            </w:r>
          </w:p>
        </w:tc>
        <w:tc>
          <w:tcPr>
            <w:tcW w:w="3036" w:type="dxa"/>
            <w:shd w:val="clear" w:color="auto" w:fill="auto"/>
            <w:vAlign w:val="center"/>
          </w:tcPr>
          <w:p w14:paraId="6A225F78"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287,7</w:t>
            </w:r>
          </w:p>
        </w:tc>
      </w:tr>
      <w:tr w:rsidR="00C55BC0" w:rsidRPr="00C55BC0" w14:paraId="33FCCD56" w14:textId="77777777" w:rsidTr="00B61301">
        <w:tc>
          <w:tcPr>
            <w:tcW w:w="2552" w:type="dxa"/>
            <w:shd w:val="clear" w:color="auto" w:fill="auto"/>
            <w:vAlign w:val="center"/>
          </w:tcPr>
          <w:p w14:paraId="206D1C38" w14:textId="77777777" w:rsidR="00E8467C" w:rsidRPr="00C55BC0" w:rsidRDefault="00E8467C" w:rsidP="00E8467C">
            <w:pPr>
              <w:jc w:val="both"/>
              <w:rPr>
                <w:rFonts w:ascii="Times New Roman" w:hAnsi="Times New Roman"/>
                <w:sz w:val="28"/>
                <w:szCs w:val="28"/>
              </w:rPr>
            </w:pPr>
            <w:r w:rsidRPr="00C55BC0">
              <w:rPr>
                <w:rFonts w:ascii="Times New Roman" w:hAnsi="Times New Roman"/>
                <w:sz w:val="28"/>
                <w:szCs w:val="28"/>
              </w:rPr>
              <w:t>Cà phê</w:t>
            </w:r>
          </w:p>
        </w:tc>
        <w:tc>
          <w:tcPr>
            <w:tcW w:w="3910" w:type="dxa"/>
            <w:shd w:val="clear" w:color="auto" w:fill="auto"/>
            <w:vAlign w:val="center"/>
          </w:tcPr>
          <w:p w14:paraId="14E065B1"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657,4</w:t>
            </w:r>
          </w:p>
        </w:tc>
        <w:tc>
          <w:tcPr>
            <w:tcW w:w="3036" w:type="dxa"/>
            <w:shd w:val="clear" w:color="auto" w:fill="auto"/>
            <w:vAlign w:val="center"/>
          </w:tcPr>
          <w:p w14:paraId="7FA9E681"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1 748,2</w:t>
            </w:r>
          </w:p>
        </w:tc>
      </w:tr>
      <w:tr w:rsidR="00C55BC0" w:rsidRPr="00C55BC0" w14:paraId="54DDDDC5" w14:textId="77777777" w:rsidTr="00B61301">
        <w:tc>
          <w:tcPr>
            <w:tcW w:w="2552" w:type="dxa"/>
            <w:shd w:val="clear" w:color="auto" w:fill="auto"/>
            <w:vAlign w:val="center"/>
          </w:tcPr>
          <w:p w14:paraId="045E3A6E" w14:textId="77777777" w:rsidR="00E8467C" w:rsidRPr="00C55BC0" w:rsidRDefault="00E8467C" w:rsidP="00E8467C">
            <w:pPr>
              <w:jc w:val="both"/>
              <w:rPr>
                <w:rFonts w:ascii="Times New Roman" w:hAnsi="Times New Roman"/>
                <w:sz w:val="28"/>
                <w:szCs w:val="28"/>
              </w:rPr>
            </w:pPr>
            <w:r w:rsidRPr="00C55BC0">
              <w:rPr>
                <w:rFonts w:ascii="Times New Roman" w:hAnsi="Times New Roman"/>
                <w:sz w:val="28"/>
                <w:szCs w:val="28"/>
              </w:rPr>
              <w:lastRenderedPageBreak/>
              <w:t>Chè</w:t>
            </w:r>
          </w:p>
        </w:tc>
        <w:tc>
          <w:tcPr>
            <w:tcW w:w="3910" w:type="dxa"/>
            <w:shd w:val="clear" w:color="auto" w:fill="auto"/>
            <w:vAlign w:val="center"/>
          </w:tcPr>
          <w:p w14:paraId="2DF44DCD"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11,5</w:t>
            </w:r>
          </w:p>
        </w:tc>
        <w:tc>
          <w:tcPr>
            <w:tcW w:w="3036" w:type="dxa"/>
            <w:shd w:val="clear" w:color="auto" w:fill="auto"/>
            <w:vAlign w:val="center"/>
          </w:tcPr>
          <w:p w14:paraId="10598206"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135,9</w:t>
            </w:r>
          </w:p>
        </w:tc>
      </w:tr>
      <w:tr w:rsidR="00C55BC0" w:rsidRPr="00C55BC0" w14:paraId="316845AB" w14:textId="77777777" w:rsidTr="00B61301">
        <w:tc>
          <w:tcPr>
            <w:tcW w:w="2552" w:type="dxa"/>
            <w:shd w:val="clear" w:color="auto" w:fill="auto"/>
            <w:vAlign w:val="center"/>
          </w:tcPr>
          <w:p w14:paraId="5E91B43E" w14:textId="77777777" w:rsidR="00E8467C" w:rsidRPr="00C55BC0" w:rsidRDefault="00E8467C" w:rsidP="00E8467C">
            <w:pPr>
              <w:jc w:val="both"/>
              <w:rPr>
                <w:rFonts w:ascii="Times New Roman" w:hAnsi="Times New Roman"/>
                <w:sz w:val="28"/>
                <w:szCs w:val="28"/>
              </w:rPr>
            </w:pPr>
            <w:r w:rsidRPr="00C55BC0">
              <w:rPr>
                <w:rFonts w:ascii="Times New Roman" w:hAnsi="Times New Roman"/>
                <w:sz w:val="28"/>
                <w:szCs w:val="28"/>
              </w:rPr>
              <w:t>Hồ tiêu</w:t>
            </w:r>
          </w:p>
        </w:tc>
        <w:tc>
          <w:tcPr>
            <w:tcW w:w="3910" w:type="dxa"/>
            <w:shd w:val="clear" w:color="auto" w:fill="auto"/>
            <w:vAlign w:val="center"/>
          </w:tcPr>
          <w:p w14:paraId="16BC9B06"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83,5</w:t>
            </w:r>
          </w:p>
        </w:tc>
        <w:tc>
          <w:tcPr>
            <w:tcW w:w="3036" w:type="dxa"/>
            <w:shd w:val="clear" w:color="auto" w:fill="auto"/>
            <w:vAlign w:val="center"/>
          </w:tcPr>
          <w:p w14:paraId="5C93E941" w14:textId="77777777" w:rsidR="00E8467C" w:rsidRPr="00C55BC0" w:rsidRDefault="00E8467C" w:rsidP="0078491F">
            <w:pPr>
              <w:jc w:val="center"/>
              <w:rPr>
                <w:rFonts w:ascii="Times New Roman" w:hAnsi="Times New Roman"/>
                <w:sz w:val="28"/>
                <w:szCs w:val="28"/>
              </w:rPr>
            </w:pPr>
            <w:r w:rsidRPr="00C55BC0">
              <w:rPr>
                <w:rFonts w:ascii="Times New Roman" w:hAnsi="Times New Roman"/>
                <w:sz w:val="28"/>
                <w:szCs w:val="28"/>
              </w:rPr>
              <w:t>200,8</w:t>
            </w:r>
          </w:p>
        </w:tc>
      </w:tr>
    </w:tbl>
    <w:p w14:paraId="08458FE9" w14:textId="77777777" w:rsidR="00E8467C" w:rsidRPr="00C55BC0" w:rsidRDefault="00E8467C" w:rsidP="00E8467C">
      <w:pPr>
        <w:jc w:val="both"/>
        <w:rPr>
          <w:rFonts w:ascii="Times New Roman" w:hAnsi="Times New Roman"/>
          <w:b/>
          <w:sz w:val="28"/>
          <w:szCs w:val="28"/>
        </w:rPr>
      </w:pPr>
    </w:p>
    <w:p w14:paraId="6FAE8880" w14:textId="405627A4" w:rsidR="00E8467C" w:rsidRPr="00C55BC0" w:rsidRDefault="00E8467C" w:rsidP="00E8467C">
      <w:pPr>
        <w:jc w:val="both"/>
        <w:rPr>
          <w:rFonts w:ascii="Times New Roman" w:hAnsi="Times New Roman"/>
          <w:sz w:val="28"/>
          <w:szCs w:val="28"/>
        </w:rPr>
      </w:pPr>
      <w:r w:rsidRPr="00C55BC0">
        <w:rPr>
          <w:rFonts w:ascii="Times New Roman" w:hAnsi="Times New Roman"/>
          <w:b/>
          <w:sz w:val="28"/>
          <w:szCs w:val="28"/>
        </w:rPr>
        <w:t>Câu 6</w:t>
      </w:r>
      <w:r w:rsidR="000A585E">
        <w:rPr>
          <w:rFonts w:ascii="Times New Roman" w:hAnsi="Times New Roman"/>
          <w:b/>
          <w:sz w:val="28"/>
          <w:szCs w:val="28"/>
        </w:rPr>
        <w:t>.</w:t>
      </w:r>
      <w:r w:rsidRPr="00C55BC0">
        <w:rPr>
          <w:rFonts w:ascii="Times New Roman" w:hAnsi="Times New Roman"/>
          <w:sz w:val="28"/>
          <w:szCs w:val="28"/>
        </w:rPr>
        <w:t xml:space="preserve"> Năm 2021, diện tích gieo trồng </w:t>
      </w:r>
      <w:r w:rsidR="00C1661E">
        <w:rPr>
          <w:rFonts w:ascii="Times New Roman" w:hAnsi="Times New Roman"/>
          <w:sz w:val="28"/>
          <w:szCs w:val="28"/>
        </w:rPr>
        <w:t>cả phê</w:t>
      </w:r>
      <w:r w:rsidRPr="00C55BC0">
        <w:rPr>
          <w:rFonts w:ascii="Times New Roman" w:hAnsi="Times New Roman"/>
          <w:sz w:val="28"/>
          <w:szCs w:val="28"/>
        </w:rPr>
        <w:t xml:space="preserve"> ở Tây Nguyên </w:t>
      </w:r>
      <w:r w:rsidR="00D122FD">
        <w:rPr>
          <w:rFonts w:ascii="Times New Roman" w:hAnsi="Times New Roman"/>
          <w:sz w:val="28"/>
          <w:szCs w:val="28"/>
        </w:rPr>
        <w:t xml:space="preserve">gấp bao nhiêu lần so với </w:t>
      </w:r>
      <w:r w:rsidR="00B56AF5">
        <w:rPr>
          <w:rFonts w:ascii="Times New Roman" w:hAnsi="Times New Roman"/>
          <w:sz w:val="28"/>
          <w:szCs w:val="28"/>
        </w:rPr>
        <w:t xml:space="preserve">diện tích </w:t>
      </w:r>
      <w:r w:rsidR="00D122FD">
        <w:rPr>
          <w:rFonts w:ascii="Times New Roman" w:hAnsi="Times New Roman"/>
          <w:sz w:val="28"/>
          <w:szCs w:val="28"/>
        </w:rPr>
        <w:t>cây hồ tiêu?</w:t>
      </w:r>
      <w:r w:rsidR="00771E54">
        <w:rPr>
          <w:rFonts w:ascii="Times New Roman" w:hAnsi="Times New Roman"/>
          <w:sz w:val="28"/>
          <w:szCs w:val="28"/>
        </w:rPr>
        <w:t xml:space="preserve"> </w:t>
      </w:r>
      <w:r w:rsidR="00771E54" w:rsidRPr="00D55D01">
        <w:rPr>
          <w:rFonts w:ascii="Times New Roman" w:hAnsi="Times New Roman"/>
          <w:i/>
          <w:iCs/>
          <w:sz w:val="28"/>
          <w:szCs w:val="28"/>
        </w:rPr>
        <w:t>(</w:t>
      </w:r>
      <w:r w:rsidR="00817131" w:rsidRPr="00D55D01">
        <w:rPr>
          <w:rFonts w:ascii="Times New Roman" w:hAnsi="Times New Roman"/>
          <w:i/>
          <w:iCs/>
          <w:sz w:val="28"/>
          <w:szCs w:val="28"/>
        </w:rPr>
        <w:t>làm tròn kết quả đến số thập phân thứ nhất</w:t>
      </w:r>
      <w:r w:rsidR="00771E54" w:rsidRPr="00D55D01">
        <w:rPr>
          <w:rFonts w:ascii="Times New Roman" w:hAnsi="Times New Roman"/>
          <w:i/>
          <w:iCs/>
          <w:sz w:val="28"/>
          <w:szCs w:val="28"/>
        </w:rPr>
        <w:t>)</w:t>
      </w:r>
    </w:p>
    <w:p w14:paraId="15B792CF" w14:textId="786B1E58" w:rsidR="00E8467C" w:rsidRPr="00C55BC0" w:rsidRDefault="00E8467C" w:rsidP="00E8467C">
      <w:pPr>
        <w:jc w:val="both"/>
        <w:rPr>
          <w:rFonts w:ascii="Times New Roman" w:hAnsi="Times New Roman"/>
          <w:sz w:val="28"/>
          <w:szCs w:val="28"/>
        </w:rPr>
      </w:pPr>
      <w:r w:rsidRPr="00C55BC0">
        <w:rPr>
          <w:rFonts w:ascii="Times New Roman" w:hAnsi="Times New Roman"/>
          <w:b/>
          <w:sz w:val="28"/>
          <w:szCs w:val="28"/>
        </w:rPr>
        <w:t>Câu 7</w:t>
      </w:r>
      <w:r w:rsidR="000A585E">
        <w:rPr>
          <w:rFonts w:ascii="Times New Roman" w:hAnsi="Times New Roman"/>
          <w:b/>
          <w:sz w:val="28"/>
          <w:szCs w:val="28"/>
        </w:rPr>
        <w:t>.</w:t>
      </w:r>
      <w:r w:rsidRPr="00C55BC0">
        <w:rPr>
          <w:rFonts w:ascii="Times New Roman" w:hAnsi="Times New Roman"/>
          <w:sz w:val="28"/>
          <w:szCs w:val="28"/>
        </w:rPr>
        <w:t xml:space="preserve"> Năm 2021, ở Tây Nguyên </w:t>
      </w:r>
      <w:r w:rsidR="00D122FD">
        <w:rPr>
          <w:rFonts w:ascii="Times New Roman" w:hAnsi="Times New Roman"/>
          <w:sz w:val="28"/>
          <w:szCs w:val="28"/>
        </w:rPr>
        <w:t>cây công nghiệp nào là cây trồng chính của vùng?</w:t>
      </w:r>
    </w:p>
    <w:p w14:paraId="3E87CFDD" w14:textId="5379A60B" w:rsidR="00E8467C" w:rsidRPr="00C55BC0" w:rsidRDefault="00E8467C" w:rsidP="00E8467C">
      <w:pPr>
        <w:jc w:val="both"/>
        <w:rPr>
          <w:rFonts w:ascii="Times New Roman" w:eastAsia="Arial" w:hAnsi="Times New Roman"/>
          <w:b/>
          <w:sz w:val="28"/>
          <w:szCs w:val="28"/>
        </w:rPr>
      </w:pPr>
      <w:r w:rsidRPr="00C55BC0">
        <w:rPr>
          <w:rFonts w:ascii="Times New Roman" w:eastAsia="Arial" w:hAnsi="Times New Roman"/>
          <w:b/>
          <w:sz w:val="28"/>
          <w:szCs w:val="28"/>
        </w:rPr>
        <w:t>II. TỰ LUẬN (2,5 điểm)</w:t>
      </w:r>
    </w:p>
    <w:p w14:paraId="7B3E21C1" w14:textId="7CE3C6CA" w:rsidR="00E8467C" w:rsidRPr="00C55BC0" w:rsidRDefault="00E8467C" w:rsidP="00E8467C">
      <w:pPr>
        <w:contextualSpacing/>
        <w:jc w:val="both"/>
        <w:rPr>
          <w:rFonts w:ascii="Times New Roman" w:hAnsi="Times New Roman"/>
          <w:b/>
          <w:sz w:val="28"/>
          <w:szCs w:val="28"/>
          <w:lang w:val="vi-VN"/>
        </w:rPr>
      </w:pPr>
      <w:r w:rsidRPr="00C55BC0">
        <w:rPr>
          <w:rFonts w:ascii="Times New Roman" w:hAnsi="Times New Roman"/>
          <w:b/>
          <w:sz w:val="28"/>
          <w:szCs w:val="28"/>
          <w:lang w:val="it-IT"/>
        </w:rPr>
        <w:t>Câu 1</w:t>
      </w:r>
      <w:r w:rsidRPr="00C55BC0">
        <w:rPr>
          <w:rFonts w:ascii="Times New Roman" w:hAnsi="Times New Roman"/>
          <w:b/>
          <w:sz w:val="28"/>
          <w:szCs w:val="28"/>
          <w:lang w:val="vi-VN"/>
        </w:rPr>
        <w:t xml:space="preserve"> </w:t>
      </w:r>
      <w:r w:rsidRPr="00C55BC0">
        <w:rPr>
          <w:rFonts w:ascii="Times New Roman" w:hAnsi="Times New Roman"/>
          <w:b/>
          <w:sz w:val="28"/>
          <w:szCs w:val="28"/>
          <w:lang w:val="it-IT"/>
        </w:rPr>
        <w:t>(0,5 điểm)</w:t>
      </w:r>
    </w:p>
    <w:p w14:paraId="19A1EC77" w14:textId="77777777" w:rsidR="00E8467C" w:rsidRPr="00C55BC0" w:rsidRDefault="00E8467C" w:rsidP="00E8467C">
      <w:pPr>
        <w:contextualSpacing/>
        <w:jc w:val="both"/>
        <w:rPr>
          <w:rFonts w:ascii="Times New Roman" w:hAnsi="Times New Roman"/>
          <w:sz w:val="28"/>
          <w:szCs w:val="28"/>
          <w:lang w:val="vi-VN"/>
        </w:rPr>
      </w:pPr>
      <w:r w:rsidRPr="00C55BC0">
        <w:rPr>
          <w:rFonts w:ascii="Times New Roman" w:hAnsi="Times New Roman"/>
          <w:b/>
          <w:sz w:val="28"/>
          <w:szCs w:val="28"/>
          <w:lang w:val="it-IT"/>
        </w:rPr>
        <w:tab/>
      </w:r>
      <w:r w:rsidRPr="00C55BC0">
        <w:rPr>
          <w:rFonts w:ascii="Times New Roman" w:hAnsi="Times New Roman"/>
          <w:sz w:val="28"/>
          <w:szCs w:val="28"/>
          <w:lang w:val="vi-VN"/>
        </w:rPr>
        <w:t xml:space="preserve">Trình bày </w:t>
      </w:r>
      <w:r w:rsidRPr="00D93F73">
        <w:rPr>
          <w:rFonts w:ascii="Times New Roman" w:hAnsi="Times New Roman"/>
          <w:sz w:val="28"/>
          <w:szCs w:val="28"/>
          <w:lang w:val="it-IT"/>
        </w:rPr>
        <w:t>vị trí địa lí và phạm vi lãnh thổ của vùng Tây Nguyên</w:t>
      </w:r>
      <w:r w:rsidRPr="00C55BC0">
        <w:rPr>
          <w:rFonts w:ascii="Times New Roman" w:hAnsi="Times New Roman"/>
          <w:sz w:val="28"/>
          <w:szCs w:val="28"/>
          <w:lang w:val="vi-VN"/>
        </w:rPr>
        <w:t>?</w:t>
      </w:r>
    </w:p>
    <w:p w14:paraId="73F954BD" w14:textId="494E2892" w:rsidR="00E8467C" w:rsidRPr="00C55BC0" w:rsidRDefault="00E8467C" w:rsidP="00E8467C">
      <w:pPr>
        <w:contextualSpacing/>
        <w:jc w:val="both"/>
        <w:rPr>
          <w:rFonts w:ascii="Times New Roman" w:hAnsi="Times New Roman"/>
          <w:b/>
          <w:sz w:val="28"/>
          <w:szCs w:val="28"/>
          <w:lang w:val="vi-VN"/>
        </w:rPr>
      </w:pPr>
      <w:r w:rsidRPr="00C55BC0">
        <w:rPr>
          <w:rFonts w:ascii="Times New Roman" w:hAnsi="Times New Roman"/>
          <w:b/>
          <w:sz w:val="28"/>
          <w:szCs w:val="28"/>
          <w:lang w:val="it-IT"/>
        </w:rPr>
        <w:t>Câu 2 (1</w:t>
      </w:r>
      <w:r w:rsidRPr="00C55BC0">
        <w:rPr>
          <w:rFonts w:ascii="Times New Roman" w:hAnsi="Times New Roman"/>
          <w:b/>
          <w:sz w:val="28"/>
          <w:szCs w:val="28"/>
          <w:lang w:val="vi-VN"/>
        </w:rPr>
        <w:t>,0</w:t>
      </w:r>
      <w:r w:rsidRPr="00C55BC0">
        <w:rPr>
          <w:rFonts w:ascii="Times New Roman" w:hAnsi="Times New Roman"/>
          <w:b/>
          <w:sz w:val="28"/>
          <w:szCs w:val="28"/>
          <w:lang w:val="it-IT"/>
        </w:rPr>
        <w:t xml:space="preserve"> điểm)</w:t>
      </w:r>
    </w:p>
    <w:p w14:paraId="3F34C9C0" w14:textId="3CA71955" w:rsidR="00E8467C" w:rsidRPr="00C55BC0" w:rsidRDefault="00E8467C" w:rsidP="00E8467C">
      <w:pPr>
        <w:contextualSpacing/>
        <w:jc w:val="both"/>
        <w:rPr>
          <w:rFonts w:ascii="Times New Roman" w:hAnsi="Times New Roman"/>
          <w:sz w:val="28"/>
          <w:szCs w:val="28"/>
          <w:lang w:val="vi-VN"/>
        </w:rPr>
      </w:pPr>
      <w:r w:rsidRPr="00C55BC0">
        <w:rPr>
          <w:rFonts w:ascii="Times New Roman" w:hAnsi="Times New Roman"/>
          <w:sz w:val="28"/>
          <w:szCs w:val="28"/>
          <w:lang w:val="vi-VN"/>
        </w:rPr>
        <w:t xml:space="preserve"> </w:t>
      </w:r>
      <w:r w:rsidRPr="00C55BC0">
        <w:rPr>
          <w:rFonts w:ascii="Times New Roman" w:hAnsi="Times New Roman"/>
          <w:sz w:val="28"/>
          <w:szCs w:val="28"/>
          <w:lang w:val="vi-VN"/>
        </w:rPr>
        <w:tab/>
      </w:r>
      <w:r w:rsidRPr="00D93F73">
        <w:rPr>
          <w:rFonts w:ascii="Times New Roman" w:hAnsi="Times New Roman"/>
          <w:sz w:val="28"/>
          <w:szCs w:val="28"/>
          <w:lang w:val="vi-VN"/>
        </w:rPr>
        <w:t>Trình bày vấn đề ứng phó với biến đổi khí hậu hiện nay ở Bắc Trung Bộ</w:t>
      </w:r>
      <w:r w:rsidR="00C0721B" w:rsidRPr="00D93F73">
        <w:rPr>
          <w:rFonts w:ascii="Times New Roman" w:hAnsi="Times New Roman"/>
          <w:sz w:val="28"/>
          <w:szCs w:val="28"/>
          <w:lang w:val="vi-VN"/>
        </w:rPr>
        <w:t>?</w:t>
      </w:r>
    </w:p>
    <w:p w14:paraId="672CA496" w14:textId="5677462D" w:rsidR="00E8467C" w:rsidRPr="00C55BC0" w:rsidRDefault="00E8467C" w:rsidP="00E8467C">
      <w:pPr>
        <w:contextualSpacing/>
        <w:jc w:val="both"/>
        <w:rPr>
          <w:rFonts w:ascii="Times New Roman" w:hAnsi="Times New Roman"/>
          <w:b/>
          <w:sz w:val="28"/>
          <w:szCs w:val="28"/>
          <w:lang w:val="it-IT"/>
        </w:rPr>
      </w:pPr>
      <w:r w:rsidRPr="00C55BC0">
        <w:rPr>
          <w:rFonts w:ascii="Times New Roman" w:hAnsi="Times New Roman"/>
          <w:b/>
          <w:sz w:val="28"/>
          <w:szCs w:val="28"/>
          <w:lang w:val="it-IT"/>
        </w:rPr>
        <w:t>Câu 3</w:t>
      </w:r>
      <w:r w:rsidRPr="00C55BC0">
        <w:rPr>
          <w:rFonts w:ascii="Times New Roman" w:hAnsi="Times New Roman"/>
          <w:b/>
          <w:sz w:val="28"/>
          <w:szCs w:val="28"/>
          <w:lang w:val="vi-VN"/>
        </w:rPr>
        <w:t xml:space="preserve"> </w:t>
      </w:r>
      <w:r w:rsidRPr="00C55BC0">
        <w:rPr>
          <w:rFonts w:ascii="Times New Roman" w:hAnsi="Times New Roman"/>
          <w:b/>
          <w:sz w:val="28"/>
          <w:szCs w:val="28"/>
          <w:lang w:val="it-IT"/>
        </w:rPr>
        <w:t>(1</w:t>
      </w:r>
      <w:r w:rsidRPr="00C55BC0">
        <w:rPr>
          <w:rFonts w:ascii="Times New Roman" w:hAnsi="Times New Roman"/>
          <w:b/>
          <w:sz w:val="28"/>
          <w:szCs w:val="28"/>
          <w:lang w:val="vi-VN"/>
        </w:rPr>
        <w:t>,</w:t>
      </w:r>
      <w:r w:rsidRPr="00D93F73">
        <w:rPr>
          <w:rFonts w:ascii="Times New Roman" w:hAnsi="Times New Roman"/>
          <w:b/>
          <w:sz w:val="28"/>
          <w:szCs w:val="28"/>
          <w:lang w:val="vi-VN"/>
        </w:rPr>
        <w:t xml:space="preserve">0 </w:t>
      </w:r>
      <w:r w:rsidRPr="00C55BC0">
        <w:rPr>
          <w:rFonts w:ascii="Times New Roman" w:hAnsi="Times New Roman"/>
          <w:b/>
          <w:sz w:val="28"/>
          <w:szCs w:val="28"/>
          <w:lang w:val="it-IT"/>
        </w:rPr>
        <w:t>điểm)</w:t>
      </w:r>
    </w:p>
    <w:p w14:paraId="36B30687" w14:textId="77777777" w:rsidR="00E8467C" w:rsidRPr="00D93F73" w:rsidRDefault="00E8467C" w:rsidP="00E8467C">
      <w:pPr>
        <w:jc w:val="both"/>
        <w:rPr>
          <w:rFonts w:ascii="Times New Roman" w:hAnsi="Times New Roman"/>
          <w:bCs/>
          <w:sz w:val="28"/>
          <w:szCs w:val="28"/>
          <w:lang w:val="vi-VN"/>
        </w:rPr>
      </w:pPr>
      <w:r w:rsidRPr="00D93F73">
        <w:rPr>
          <w:rFonts w:ascii="Times New Roman" w:hAnsi="Times New Roman"/>
          <w:bCs/>
          <w:i/>
          <w:sz w:val="28"/>
          <w:szCs w:val="28"/>
          <w:lang w:val="vi-VN"/>
        </w:rPr>
        <w:tab/>
        <w:t xml:space="preserve"> </w:t>
      </w:r>
      <w:r w:rsidRPr="00D93F73">
        <w:rPr>
          <w:rFonts w:ascii="Times New Roman" w:hAnsi="Times New Roman"/>
          <w:bCs/>
          <w:sz w:val="28"/>
          <w:szCs w:val="28"/>
          <w:lang w:val="vi-VN"/>
        </w:rPr>
        <w:t>Đề xuất một số giải pháp để phòng chống hạn hán và sa mạc hóa ở Duyên hải Nam Trung Bộ.</w:t>
      </w:r>
    </w:p>
    <w:p w14:paraId="0D0E4270" w14:textId="77777777" w:rsidR="00E8467C" w:rsidRPr="00C55BC0" w:rsidRDefault="00E8467C" w:rsidP="00E8467C">
      <w:pPr>
        <w:jc w:val="both"/>
        <w:rPr>
          <w:rFonts w:ascii="Times New Roman" w:hAnsi="Times New Roman"/>
          <w:sz w:val="28"/>
          <w:szCs w:val="28"/>
          <w:lang w:val="vi-VN"/>
        </w:rPr>
      </w:pPr>
    </w:p>
    <w:p w14:paraId="77176A8C" w14:textId="77777777" w:rsidR="00E8467C" w:rsidRPr="00C55BC0" w:rsidRDefault="00E8467C" w:rsidP="00C55BC0">
      <w:pPr>
        <w:jc w:val="center"/>
        <w:rPr>
          <w:rFonts w:ascii="Times New Roman" w:hAnsi="Times New Roman"/>
          <w:i/>
          <w:sz w:val="28"/>
          <w:szCs w:val="28"/>
          <w:lang w:val="pl-PL"/>
        </w:rPr>
      </w:pPr>
      <w:r w:rsidRPr="00C55BC0">
        <w:rPr>
          <w:rFonts w:ascii="Times New Roman" w:hAnsi="Times New Roman"/>
          <w:i/>
          <w:sz w:val="28"/>
          <w:szCs w:val="28"/>
          <w:lang w:val="pl-PL"/>
        </w:rPr>
        <w:t>-</w:t>
      </w:r>
      <w:r w:rsidRPr="00C55BC0">
        <w:rPr>
          <w:rFonts w:ascii="Times New Roman" w:hAnsi="Times New Roman"/>
          <w:i/>
          <w:sz w:val="28"/>
          <w:szCs w:val="28"/>
          <w:lang w:val="vi-VN"/>
        </w:rPr>
        <w:t>------</w:t>
      </w:r>
      <w:r w:rsidRPr="00C55BC0">
        <w:rPr>
          <w:rFonts w:ascii="Times New Roman" w:hAnsi="Times New Roman"/>
          <w:i/>
          <w:sz w:val="28"/>
          <w:szCs w:val="28"/>
          <w:lang w:val="pl-PL"/>
        </w:rPr>
        <w:t>------- Hết ---</w:t>
      </w:r>
      <w:r w:rsidRPr="00C55BC0">
        <w:rPr>
          <w:rFonts w:ascii="Times New Roman" w:hAnsi="Times New Roman"/>
          <w:i/>
          <w:sz w:val="28"/>
          <w:szCs w:val="28"/>
          <w:lang w:val="vi-VN"/>
        </w:rPr>
        <w:t>----</w:t>
      </w:r>
      <w:r w:rsidRPr="00C55BC0">
        <w:rPr>
          <w:rFonts w:ascii="Times New Roman" w:hAnsi="Times New Roman"/>
          <w:i/>
          <w:sz w:val="28"/>
          <w:szCs w:val="28"/>
          <w:lang w:val="pl-PL"/>
        </w:rPr>
        <w:t>-----</w:t>
      </w:r>
    </w:p>
    <w:p w14:paraId="585F6EF9" w14:textId="77777777" w:rsidR="00E8467C" w:rsidRPr="00C55BC0" w:rsidRDefault="00E8467C" w:rsidP="00E8467C">
      <w:pPr>
        <w:contextualSpacing/>
        <w:jc w:val="both"/>
        <w:rPr>
          <w:rFonts w:ascii="Times New Roman" w:hAnsi="Times New Roman"/>
          <w:sz w:val="28"/>
          <w:szCs w:val="28"/>
        </w:rPr>
      </w:pPr>
    </w:p>
    <w:p w14:paraId="603138DF" w14:textId="77777777" w:rsidR="00E8467C" w:rsidRPr="00C55BC0" w:rsidRDefault="00E8467C" w:rsidP="00E8467C">
      <w:pPr>
        <w:contextualSpacing/>
        <w:jc w:val="both"/>
        <w:rPr>
          <w:rFonts w:ascii="Times New Roman" w:hAnsi="Times New Roman"/>
          <w:sz w:val="28"/>
          <w:szCs w:val="28"/>
        </w:rPr>
      </w:pPr>
    </w:p>
    <w:p w14:paraId="5B5FAADC" w14:textId="77777777" w:rsidR="00E8467C" w:rsidRPr="00C55BC0" w:rsidRDefault="00E8467C" w:rsidP="00E8467C">
      <w:pPr>
        <w:contextualSpacing/>
        <w:jc w:val="both"/>
        <w:rPr>
          <w:rFonts w:ascii="Times New Roman" w:hAnsi="Times New Roman"/>
          <w:sz w:val="28"/>
          <w:szCs w:val="28"/>
        </w:rPr>
      </w:pPr>
    </w:p>
    <w:p w14:paraId="002AB0B0" w14:textId="77777777" w:rsidR="00E8467C" w:rsidRPr="00C55BC0" w:rsidRDefault="00E8467C" w:rsidP="00E8467C">
      <w:pPr>
        <w:contextualSpacing/>
        <w:jc w:val="both"/>
        <w:rPr>
          <w:rFonts w:ascii="Times New Roman" w:hAnsi="Times New Roman"/>
          <w:sz w:val="28"/>
          <w:szCs w:val="28"/>
        </w:rPr>
      </w:pPr>
    </w:p>
    <w:p w14:paraId="00C8FF99" w14:textId="77777777" w:rsidR="00E8467C" w:rsidRPr="00C55BC0" w:rsidRDefault="00E8467C" w:rsidP="00E8467C">
      <w:pPr>
        <w:contextualSpacing/>
        <w:jc w:val="both"/>
        <w:rPr>
          <w:rFonts w:ascii="Times New Roman" w:hAnsi="Times New Roman"/>
          <w:sz w:val="28"/>
          <w:szCs w:val="28"/>
        </w:rPr>
      </w:pPr>
    </w:p>
    <w:p w14:paraId="3A0231C7" w14:textId="77777777" w:rsidR="00E8467C" w:rsidRPr="00C55BC0" w:rsidRDefault="00E8467C" w:rsidP="00E8467C">
      <w:pPr>
        <w:contextualSpacing/>
        <w:jc w:val="both"/>
        <w:rPr>
          <w:rFonts w:ascii="Times New Roman" w:hAnsi="Times New Roman"/>
          <w:sz w:val="28"/>
          <w:szCs w:val="28"/>
        </w:rPr>
      </w:pPr>
    </w:p>
    <w:p w14:paraId="013C730E" w14:textId="77777777" w:rsidR="00E8467C" w:rsidRPr="00C55BC0" w:rsidRDefault="00E8467C" w:rsidP="00E8467C">
      <w:pPr>
        <w:contextualSpacing/>
        <w:jc w:val="both"/>
        <w:rPr>
          <w:rFonts w:ascii="Times New Roman" w:hAnsi="Times New Roman"/>
          <w:sz w:val="28"/>
          <w:szCs w:val="28"/>
        </w:rPr>
      </w:pPr>
    </w:p>
    <w:p w14:paraId="07168B06" w14:textId="77777777" w:rsidR="00E8467C" w:rsidRPr="00C55BC0" w:rsidRDefault="00E8467C" w:rsidP="00E8467C">
      <w:pPr>
        <w:jc w:val="both"/>
        <w:rPr>
          <w:rFonts w:ascii="Times New Roman" w:eastAsia="Malgun Gothic" w:hAnsi="Times New Roman"/>
          <w:bCs/>
          <w:sz w:val="28"/>
          <w:szCs w:val="28"/>
          <w:lang w:eastAsia="ko-KR"/>
        </w:rPr>
      </w:pPr>
    </w:p>
    <w:p w14:paraId="4AC84CAE" w14:textId="77777777" w:rsidR="005B1B65" w:rsidRPr="00C55BC0" w:rsidRDefault="005B1B65" w:rsidP="00E8467C">
      <w:pPr>
        <w:jc w:val="both"/>
        <w:rPr>
          <w:rFonts w:ascii="Times New Roman" w:hAnsi="Times New Roman" w:cs="Times New Roman"/>
          <w:sz w:val="28"/>
          <w:szCs w:val="28"/>
          <w:lang w:val="pt-BR"/>
        </w:rPr>
      </w:pPr>
    </w:p>
    <w:p w14:paraId="01329258" w14:textId="77777777" w:rsidR="005B1B65" w:rsidRPr="00C55BC0" w:rsidRDefault="005B1B65" w:rsidP="00E8467C">
      <w:pPr>
        <w:jc w:val="both"/>
        <w:rPr>
          <w:rFonts w:ascii="Times New Roman" w:eastAsia="Times New Roman" w:hAnsi="Times New Roman" w:cs="Times New Roman"/>
          <w:sz w:val="28"/>
          <w:szCs w:val="28"/>
          <w:lang w:val="pt-BR"/>
        </w:rPr>
      </w:pPr>
    </w:p>
    <w:p w14:paraId="0C24F95D" w14:textId="77777777" w:rsidR="00E24091" w:rsidRPr="00C55BC0" w:rsidRDefault="00E24091" w:rsidP="00E8467C">
      <w:pPr>
        <w:jc w:val="both"/>
        <w:rPr>
          <w:rFonts w:ascii="Times New Roman" w:hAnsi="Times New Roman" w:cs="Times New Roman"/>
          <w:sz w:val="28"/>
          <w:szCs w:val="28"/>
        </w:rPr>
      </w:pPr>
    </w:p>
    <w:sectPr w:rsidR="00E24091" w:rsidRPr="00C55BC0" w:rsidSect="00D93F73">
      <w:pgSz w:w="11906" w:h="16838"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B65"/>
    <w:rsid w:val="000A585E"/>
    <w:rsid w:val="00123CE0"/>
    <w:rsid w:val="00213369"/>
    <w:rsid w:val="00381916"/>
    <w:rsid w:val="00423837"/>
    <w:rsid w:val="00585C72"/>
    <w:rsid w:val="005B1B65"/>
    <w:rsid w:val="00696D30"/>
    <w:rsid w:val="00722594"/>
    <w:rsid w:val="00771E54"/>
    <w:rsid w:val="0078491F"/>
    <w:rsid w:val="00797ACE"/>
    <w:rsid w:val="00817131"/>
    <w:rsid w:val="008F1ACC"/>
    <w:rsid w:val="00A0441D"/>
    <w:rsid w:val="00AB3C51"/>
    <w:rsid w:val="00AC6F19"/>
    <w:rsid w:val="00B56AF5"/>
    <w:rsid w:val="00C0721B"/>
    <w:rsid w:val="00C1661E"/>
    <w:rsid w:val="00C55BC0"/>
    <w:rsid w:val="00CC0357"/>
    <w:rsid w:val="00D122FD"/>
    <w:rsid w:val="00D55D01"/>
    <w:rsid w:val="00D84717"/>
    <w:rsid w:val="00D93F73"/>
    <w:rsid w:val="00DE17BB"/>
    <w:rsid w:val="00E24091"/>
    <w:rsid w:val="00E8467C"/>
    <w:rsid w:val="00ED2B3C"/>
    <w:rsid w:val="00F337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49F3"/>
  <w15:chartTrackingRefBased/>
  <w15:docId w15:val="{47ADA09C-242D-491E-BA77-ED07656B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B65"/>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5B1B65"/>
    <w:rPr>
      <w:rFonts w:ascii="Times New Roman" w:hAnsi="Times New Roman" w:cs="Times New Roman"/>
    </w:rPr>
  </w:style>
  <w:style w:type="table" w:customStyle="1" w:styleId="thamkhao1">
    <w:name w:val="tham khao1"/>
    <w:basedOn w:val="TableNormal"/>
    <w:next w:val="TableGrid"/>
    <w:rsid w:val="005B1B6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locked/>
    <w:rsid w:val="005B1B65"/>
    <w:rPr>
      <w:rFonts w:ascii="Times New Roman" w:hAnsi="Times New Roman" w:cs="Times New Roman"/>
      <w:sz w:val="24"/>
      <w:szCs w:val="24"/>
      <w:lang w:val="en-US"/>
    </w:rPr>
  </w:style>
  <w:style w:type="table" w:styleId="TableGrid">
    <w:name w:val="Table Grid"/>
    <w:basedOn w:val="TableNormal"/>
    <w:uiPriority w:val="39"/>
    <w:rsid w:val="005B1B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67C"/>
    <w:pPr>
      <w:ind w:left="720"/>
      <w:contextualSpacing/>
    </w:pPr>
  </w:style>
  <w:style w:type="character" w:customStyle="1" w:styleId="4-BangChar">
    <w:name w:val="4-Bang Char"/>
    <w:link w:val="4-Bang"/>
    <w:qFormat/>
    <w:rsid w:val="00E8467C"/>
    <w:rPr>
      <w:rFonts w:eastAsia="Calibri"/>
      <w:szCs w:val="26"/>
    </w:rPr>
  </w:style>
  <w:style w:type="paragraph" w:customStyle="1" w:styleId="4-Bang">
    <w:name w:val="4-Bang"/>
    <w:basedOn w:val="Normal"/>
    <w:link w:val="4-BangChar"/>
    <w:qFormat/>
    <w:rsid w:val="00E8467C"/>
    <w:pPr>
      <w:widowControl w:val="0"/>
      <w:spacing w:before="40" w:after="40" w:line="276" w:lineRule="auto"/>
      <w:jc w:val="both"/>
    </w:pPr>
    <w:rPr>
      <w:rFonts w:eastAsia="Calibri"/>
      <w:sz w:val="22"/>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dc:creator>
  <cp:keywords/>
  <dc:description/>
  <cp:lastModifiedBy>Administrator</cp:lastModifiedBy>
  <cp:revision>25</cp:revision>
  <dcterms:created xsi:type="dcterms:W3CDTF">2025-03-07T01:18:00Z</dcterms:created>
  <dcterms:modified xsi:type="dcterms:W3CDTF">2025-03-13T08:17:00Z</dcterms:modified>
</cp:coreProperties>
</file>